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FCC5F" w14:textId="2BBCDD85" w:rsidR="00AB4934" w:rsidRPr="007F240F" w:rsidRDefault="008A2F3C" w:rsidP="00E80A6B">
      <w:pPr>
        <w:spacing w:line="360" w:lineRule="auto"/>
        <w:jc w:val="center"/>
        <w:rPr>
          <w:b/>
          <w:bCs/>
          <w:lang w:val="en-GB"/>
        </w:rPr>
      </w:pPr>
      <w:r>
        <w:rPr>
          <w:b/>
          <w:bCs/>
          <w:lang w:val="en-GB"/>
        </w:rPr>
        <w:t xml:space="preserve">   </w:t>
      </w:r>
      <w:r w:rsidR="003D28A7" w:rsidRPr="007F240F">
        <w:rPr>
          <w:b/>
          <w:bCs/>
          <w:lang w:val="en-GB"/>
        </w:rPr>
        <w:t>Animal Voices (3)</w:t>
      </w:r>
    </w:p>
    <w:p w14:paraId="05B1C608" w14:textId="77777777" w:rsidR="003D28A7" w:rsidRPr="007F240F" w:rsidRDefault="003D28A7" w:rsidP="00C57D9A">
      <w:pPr>
        <w:spacing w:line="360" w:lineRule="auto"/>
        <w:jc w:val="center"/>
        <w:rPr>
          <w:b/>
          <w:bCs/>
          <w:lang w:val="en-GB"/>
        </w:rPr>
      </w:pPr>
    </w:p>
    <w:p w14:paraId="54C4EBD3" w14:textId="6EBBF10E" w:rsidR="000E7F37" w:rsidRDefault="000E7F37" w:rsidP="00C57D9A">
      <w:pPr>
        <w:spacing w:line="360" w:lineRule="auto"/>
        <w:jc w:val="center"/>
        <w:rPr>
          <w:b/>
          <w:bCs/>
          <w:lang w:val="en-GB"/>
        </w:rPr>
      </w:pPr>
      <w:r>
        <w:rPr>
          <w:b/>
          <w:bCs/>
          <w:lang w:val="en-GB"/>
        </w:rPr>
        <w:t xml:space="preserve">1. </w:t>
      </w:r>
      <w:r w:rsidR="003D28A7" w:rsidRPr="003D28A7">
        <w:rPr>
          <w:b/>
          <w:bCs/>
          <w:lang w:val="en-GB"/>
        </w:rPr>
        <w:t>S</w:t>
      </w:r>
      <w:r w:rsidR="003D28A7">
        <w:rPr>
          <w:b/>
          <w:bCs/>
          <w:lang w:val="en-GB"/>
        </w:rPr>
        <w:t>ó</w:t>
      </w:r>
      <w:r w:rsidR="007C2FA9">
        <w:rPr>
          <w:b/>
          <w:bCs/>
          <w:lang w:val="en-GB"/>
        </w:rPr>
        <w:t>,</w:t>
      </w:r>
      <w:r w:rsidR="007C2FA9" w:rsidRPr="007C2FA9">
        <w:rPr>
          <w:b/>
          <w:bCs/>
          <w:lang w:val="en-GB"/>
        </w:rPr>
        <w:t xml:space="preserve"> </w:t>
      </w:r>
      <w:r w:rsidR="005F46B3">
        <w:rPr>
          <w:b/>
          <w:bCs/>
          <w:lang w:val="en-GB"/>
        </w:rPr>
        <w:t>the</w:t>
      </w:r>
      <w:r w:rsidR="007C2FA9">
        <w:rPr>
          <w:b/>
          <w:bCs/>
          <w:lang w:val="en-GB"/>
        </w:rPr>
        <w:t xml:space="preserve"> first </w:t>
      </w:r>
      <w:r w:rsidR="00793BB9">
        <w:rPr>
          <w:b/>
          <w:bCs/>
          <w:lang w:val="en-GB"/>
        </w:rPr>
        <w:t xml:space="preserve">abandoned </w:t>
      </w:r>
      <w:r w:rsidR="007C2FA9">
        <w:rPr>
          <w:b/>
          <w:bCs/>
          <w:lang w:val="en-GB"/>
        </w:rPr>
        <w:t>dog</w:t>
      </w:r>
      <w:r w:rsidR="005F46B3">
        <w:rPr>
          <w:b/>
          <w:bCs/>
          <w:lang w:val="en-GB"/>
        </w:rPr>
        <w:t xml:space="preserve"> I rescued</w:t>
      </w:r>
    </w:p>
    <w:p w14:paraId="5B5595E9" w14:textId="58B24658" w:rsidR="003D28A7" w:rsidRDefault="000E7F37" w:rsidP="00C57D9A">
      <w:pPr>
        <w:spacing w:line="360" w:lineRule="auto"/>
        <w:jc w:val="center"/>
        <w:rPr>
          <w:b/>
          <w:bCs/>
          <w:lang w:val="en-GB"/>
        </w:rPr>
      </w:pPr>
      <w:r>
        <w:rPr>
          <w:b/>
          <w:bCs/>
          <w:lang w:val="en-GB"/>
        </w:rPr>
        <w:t xml:space="preserve">2. </w:t>
      </w:r>
      <w:r w:rsidR="00561B9A">
        <w:rPr>
          <w:b/>
          <w:bCs/>
          <w:lang w:val="en-GB"/>
        </w:rPr>
        <w:t>Some</w:t>
      </w:r>
      <w:r w:rsidR="00D4538B" w:rsidRPr="00D4538B">
        <w:rPr>
          <w:b/>
          <w:bCs/>
          <w:lang w:val="en-GB"/>
        </w:rPr>
        <w:t xml:space="preserve"> </w:t>
      </w:r>
      <w:r w:rsidR="00BB4F2B">
        <w:rPr>
          <w:b/>
          <w:bCs/>
          <w:lang w:val="en-GB"/>
        </w:rPr>
        <w:t>thought</w:t>
      </w:r>
      <w:r w:rsidR="00D4538B" w:rsidRPr="00D4538B">
        <w:rPr>
          <w:b/>
          <w:bCs/>
          <w:lang w:val="en-GB"/>
        </w:rPr>
        <w:t xml:space="preserve">s </w:t>
      </w:r>
      <w:r w:rsidR="00783C5E">
        <w:rPr>
          <w:b/>
          <w:bCs/>
          <w:lang w:val="en-GB"/>
        </w:rPr>
        <w:t>about</w:t>
      </w:r>
      <w:r w:rsidR="00D4538B" w:rsidRPr="00D4538B">
        <w:rPr>
          <w:b/>
          <w:bCs/>
          <w:lang w:val="en-GB"/>
        </w:rPr>
        <w:t xml:space="preserve"> the formation of </w:t>
      </w:r>
      <w:r w:rsidR="00783C5E">
        <w:rPr>
          <w:b/>
          <w:bCs/>
          <w:lang w:val="en-GB"/>
        </w:rPr>
        <w:t xml:space="preserve">the </w:t>
      </w:r>
      <w:r w:rsidR="00D4538B" w:rsidRPr="00D4538B">
        <w:rPr>
          <w:b/>
          <w:bCs/>
          <w:lang w:val="en-GB"/>
        </w:rPr>
        <w:t>anomalous</w:t>
      </w:r>
      <w:r w:rsidR="00903C56">
        <w:rPr>
          <w:b/>
          <w:bCs/>
          <w:lang w:val="en-GB"/>
        </w:rPr>
        <w:t xml:space="preserve"> electronic</w:t>
      </w:r>
      <w:r w:rsidR="00D4538B" w:rsidRPr="00D4538B">
        <w:rPr>
          <w:b/>
          <w:bCs/>
          <w:lang w:val="en-GB"/>
        </w:rPr>
        <w:t xml:space="preserve"> voices</w:t>
      </w:r>
    </w:p>
    <w:p w14:paraId="41476CE5" w14:textId="77777777" w:rsidR="00005FFF" w:rsidRDefault="00005FFF" w:rsidP="00C57D9A">
      <w:pPr>
        <w:spacing w:line="360" w:lineRule="auto"/>
        <w:jc w:val="center"/>
        <w:rPr>
          <w:b/>
          <w:bCs/>
          <w:lang w:val="en-GB"/>
        </w:rPr>
      </w:pPr>
    </w:p>
    <w:p w14:paraId="77CCB71D" w14:textId="082C5492" w:rsidR="00005FFF" w:rsidRDefault="00005FFF" w:rsidP="00C57D9A">
      <w:pPr>
        <w:spacing w:line="360" w:lineRule="auto"/>
        <w:ind w:left="4248" w:firstLine="708"/>
        <w:jc w:val="center"/>
        <w:rPr>
          <w:b/>
          <w:bCs/>
          <w:lang w:val="en-GB"/>
        </w:rPr>
      </w:pPr>
      <w:r w:rsidRPr="00005FFF">
        <w:rPr>
          <w:lang w:val="en-GB"/>
        </w:rPr>
        <w:t>Anabela Cardoso</w:t>
      </w:r>
    </w:p>
    <w:p w14:paraId="329CD4E1" w14:textId="77777777" w:rsidR="00005FFF" w:rsidRPr="00005FFF" w:rsidRDefault="00005FFF" w:rsidP="00C57D9A">
      <w:pPr>
        <w:spacing w:line="360" w:lineRule="auto"/>
        <w:jc w:val="right"/>
        <w:rPr>
          <w:rFonts w:eastAsia="Calibri"/>
          <w:kern w:val="0"/>
          <w:sz w:val="24"/>
          <w:szCs w:val="24"/>
          <w:lang w:val="en-GB"/>
          <w14:ligatures w14:val="none"/>
        </w:rPr>
      </w:pPr>
      <w:r w:rsidRPr="00005FFF">
        <w:rPr>
          <w:rFonts w:eastAsia="Calibri"/>
          <w:kern w:val="0"/>
          <w:sz w:val="24"/>
          <w:szCs w:val="24"/>
          <w:lang w:val="en-GB"/>
          <w14:ligatures w14:val="none"/>
        </w:rPr>
        <w:t>Lic. in Germanic Philology (</w:t>
      </w:r>
      <w:hyperlink r:id="rId8" w:history="1">
        <w:r w:rsidRPr="00005FFF">
          <w:rPr>
            <w:rFonts w:eastAsia="Calibri"/>
            <w:kern w:val="0"/>
            <w:sz w:val="24"/>
            <w:szCs w:val="24"/>
            <w:lang w:val="en-GB"/>
            <w14:ligatures w14:val="none"/>
          </w:rPr>
          <w:t>Master's degree</w:t>
        </w:r>
      </w:hyperlink>
      <w:r w:rsidRPr="00005FFF">
        <w:rPr>
          <w:rFonts w:eastAsia="Calibri"/>
          <w:kern w:val="0"/>
          <w:sz w:val="24"/>
          <w:szCs w:val="24"/>
          <w:lang w:val="en-GB"/>
          <w14:ligatures w14:val="none"/>
        </w:rPr>
        <w:t>)</w:t>
      </w:r>
    </w:p>
    <w:p w14:paraId="459F9BDF" w14:textId="77777777" w:rsidR="00005FFF" w:rsidRPr="00005FFF" w:rsidRDefault="00005FFF" w:rsidP="00C57D9A">
      <w:pPr>
        <w:spacing w:line="360" w:lineRule="auto"/>
        <w:jc w:val="right"/>
        <w:rPr>
          <w:rFonts w:eastAsia="Calibri"/>
          <w:kern w:val="0"/>
          <w:sz w:val="24"/>
          <w:szCs w:val="24"/>
          <w:lang w:val="en-GB"/>
          <w14:ligatures w14:val="none"/>
        </w:rPr>
      </w:pPr>
      <w:r w:rsidRPr="00005FFF">
        <w:rPr>
          <w:rFonts w:eastAsia="Calibri"/>
          <w:kern w:val="0"/>
          <w:sz w:val="24"/>
          <w:szCs w:val="24"/>
          <w:lang w:val="en-GB"/>
          <w14:ligatures w14:val="none"/>
        </w:rPr>
        <w:t>Doctor in Public Service (Honoris Causa)</w:t>
      </w:r>
    </w:p>
    <w:p w14:paraId="172B9594" w14:textId="77777777" w:rsidR="00005FFF" w:rsidRPr="00005FFF" w:rsidRDefault="00005FFF" w:rsidP="00C57D9A">
      <w:pPr>
        <w:spacing w:line="360" w:lineRule="auto"/>
        <w:jc w:val="right"/>
        <w:rPr>
          <w:rFonts w:eastAsia="Calibri"/>
          <w:kern w:val="0"/>
          <w:sz w:val="24"/>
          <w:szCs w:val="24"/>
          <w:lang w:val="en-GB"/>
          <w14:ligatures w14:val="none"/>
        </w:rPr>
      </w:pPr>
      <w:r w:rsidRPr="00005FFF">
        <w:rPr>
          <w:rFonts w:eastAsia="Calibri"/>
          <w:kern w:val="0"/>
          <w:sz w:val="24"/>
          <w:szCs w:val="24"/>
          <w:lang w:val="en-GB"/>
          <w14:ligatures w14:val="none"/>
        </w:rPr>
        <w:t>ITC Journal Research Centre</w:t>
      </w:r>
    </w:p>
    <w:p w14:paraId="7E1600E4" w14:textId="77777777" w:rsidR="00005FFF" w:rsidRPr="00005FFF" w:rsidRDefault="00005FFF" w:rsidP="00C57D9A">
      <w:pPr>
        <w:spacing w:line="360" w:lineRule="auto"/>
        <w:jc w:val="right"/>
        <w:rPr>
          <w:rFonts w:eastAsia="Calibri"/>
          <w:kern w:val="0"/>
          <w:sz w:val="24"/>
          <w:szCs w:val="24"/>
          <w:lang w:val="en-GB"/>
          <w14:ligatures w14:val="none"/>
        </w:rPr>
      </w:pPr>
      <w:hyperlink r:id="rId9" w:history="1">
        <w:r w:rsidRPr="00005FFF">
          <w:rPr>
            <w:rFonts w:eastAsia="Calibri"/>
            <w:color w:val="0563C1"/>
            <w:kern w:val="0"/>
            <w:sz w:val="24"/>
            <w:szCs w:val="24"/>
            <w:u w:val="single"/>
            <w:lang w:val="en-GB"/>
            <w14:ligatures w14:val="none"/>
          </w:rPr>
          <w:t>anabela@itcjournal.org</w:t>
        </w:r>
      </w:hyperlink>
    </w:p>
    <w:p w14:paraId="3CF88707" w14:textId="77777777" w:rsidR="00005FFF" w:rsidRDefault="00005FFF" w:rsidP="00C57D9A">
      <w:pPr>
        <w:spacing w:line="360" w:lineRule="auto"/>
        <w:jc w:val="center"/>
        <w:rPr>
          <w:b/>
          <w:bCs/>
          <w:lang w:val="en-GB"/>
        </w:rPr>
      </w:pPr>
    </w:p>
    <w:p w14:paraId="576AE644" w14:textId="77777777" w:rsidR="002F15BB" w:rsidRDefault="002F15BB" w:rsidP="00C57D9A">
      <w:pPr>
        <w:spacing w:line="360" w:lineRule="auto"/>
        <w:jc w:val="center"/>
        <w:rPr>
          <w:b/>
          <w:bCs/>
          <w:lang w:val="en-GB"/>
        </w:rPr>
      </w:pPr>
    </w:p>
    <w:p w14:paraId="3EE5E300" w14:textId="72312503" w:rsidR="002F15BB" w:rsidRDefault="002F15BB" w:rsidP="00E81ADE">
      <w:pPr>
        <w:spacing w:line="360" w:lineRule="auto"/>
        <w:jc w:val="both"/>
        <w:rPr>
          <w:b/>
          <w:bCs/>
          <w:lang w:val="en-GB"/>
        </w:rPr>
      </w:pPr>
      <w:r>
        <w:rPr>
          <w:b/>
          <w:bCs/>
          <w:lang w:val="en-GB"/>
        </w:rPr>
        <w:t xml:space="preserve">Key words: </w:t>
      </w:r>
      <w:r w:rsidRPr="002F15BB">
        <w:rPr>
          <w:lang w:val="en-GB"/>
        </w:rPr>
        <w:t>ITC</w:t>
      </w:r>
      <w:r>
        <w:rPr>
          <w:lang w:val="en-GB"/>
        </w:rPr>
        <w:t xml:space="preserve"> (Instrumental </w:t>
      </w:r>
      <w:proofErr w:type="spellStart"/>
      <w:r>
        <w:rPr>
          <w:lang w:val="en-GB"/>
        </w:rPr>
        <w:t>Transcommunication</w:t>
      </w:r>
      <w:proofErr w:type="spellEnd"/>
      <w:r>
        <w:rPr>
          <w:lang w:val="en-GB"/>
        </w:rPr>
        <w:t>)</w:t>
      </w:r>
      <w:r w:rsidRPr="002F15BB">
        <w:rPr>
          <w:lang w:val="en-GB"/>
        </w:rPr>
        <w:t>, DRV</w:t>
      </w:r>
      <w:r>
        <w:rPr>
          <w:lang w:val="en-GB"/>
        </w:rPr>
        <w:t xml:space="preserve"> (Direct Radio Voices)</w:t>
      </w:r>
      <w:r w:rsidR="00A00DE3">
        <w:rPr>
          <w:lang w:val="en-GB"/>
        </w:rPr>
        <w:t>, EVP (</w:t>
      </w:r>
      <w:r w:rsidR="00C46412">
        <w:rPr>
          <w:lang w:val="en-GB"/>
        </w:rPr>
        <w:t>E</w:t>
      </w:r>
      <w:r w:rsidR="00A00DE3">
        <w:rPr>
          <w:lang w:val="en-GB"/>
        </w:rPr>
        <w:t>lectronic Voice Phenomena)</w:t>
      </w:r>
      <w:r w:rsidR="00C46412">
        <w:rPr>
          <w:lang w:val="en-GB"/>
        </w:rPr>
        <w:t xml:space="preserve">, </w:t>
      </w:r>
      <w:r w:rsidR="00C55356">
        <w:rPr>
          <w:lang w:val="en-GB"/>
        </w:rPr>
        <w:t xml:space="preserve">anomalous voices, </w:t>
      </w:r>
      <w:r w:rsidR="00C46412">
        <w:rPr>
          <w:lang w:val="en-GB"/>
        </w:rPr>
        <w:t>operator</w:t>
      </w:r>
      <w:r w:rsidR="00E81ADE">
        <w:rPr>
          <w:b/>
          <w:bCs/>
          <w:lang w:val="en-GB"/>
        </w:rPr>
        <w:t>.</w:t>
      </w:r>
    </w:p>
    <w:p w14:paraId="44295FA3" w14:textId="77777777" w:rsidR="00E81ADE" w:rsidRDefault="00E81ADE" w:rsidP="00E81ADE">
      <w:pPr>
        <w:spacing w:line="360" w:lineRule="auto"/>
        <w:jc w:val="both"/>
        <w:rPr>
          <w:b/>
          <w:bCs/>
          <w:lang w:val="en-GB"/>
        </w:rPr>
      </w:pPr>
    </w:p>
    <w:p w14:paraId="7B6A94E1" w14:textId="1DF66806" w:rsidR="00656285" w:rsidRPr="00656285" w:rsidRDefault="00656285" w:rsidP="00C57D9A">
      <w:pPr>
        <w:spacing w:line="360" w:lineRule="auto"/>
        <w:rPr>
          <w:b/>
          <w:bCs/>
          <w:lang w:val="en-GB"/>
        </w:rPr>
      </w:pPr>
      <w:r w:rsidRPr="00656285">
        <w:rPr>
          <w:b/>
          <w:bCs/>
          <w:lang w:val="en-GB"/>
        </w:rPr>
        <w:t>I f</w:t>
      </w:r>
      <w:r w:rsidR="00783C5E">
        <w:rPr>
          <w:b/>
          <w:bCs/>
          <w:lang w:val="en-GB"/>
        </w:rPr>
        <w:t>ind</w:t>
      </w:r>
      <w:r w:rsidRPr="00656285">
        <w:rPr>
          <w:b/>
          <w:bCs/>
          <w:lang w:val="en-GB"/>
        </w:rPr>
        <w:t xml:space="preserve"> Só</w:t>
      </w:r>
    </w:p>
    <w:p w14:paraId="53E77C3C" w14:textId="114FA5C3" w:rsidR="003D28A7" w:rsidRDefault="003D28A7" w:rsidP="00C57D9A">
      <w:pPr>
        <w:spacing w:line="360" w:lineRule="auto"/>
        <w:rPr>
          <w:lang w:val="en-GB"/>
        </w:rPr>
      </w:pPr>
      <w:r>
        <w:rPr>
          <w:lang w:val="en-GB"/>
        </w:rPr>
        <w:t>It was an afternoon of July</w:t>
      </w:r>
      <w:r w:rsidR="00E81ADE">
        <w:rPr>
          <w:lang w:val="en-GB"/>
        </w:rPr>
        <w:t xml:space="preserve"> or August</w:t>
      </w:r>
      <w:r w:rsidR="007F240F">
        <w:rPr>
          <w:lang w:val="en-GB"/>
        </w:rPr>
        <w:t xml:space="preserve"> many years ago,</w:t>
      </w:r>
      <w:r w:rsidR="007A7FBA">
        <w:rPr>
          <w:lang w:val="en-GB"/>
        </w:rPr>
        <w:t xml:space="preserve"> </w:t>
      </w:r>
      <w:r>
        <w:rPr>
          <w:lang w:val="en-GB"/>
        </w:rPr>
        <w:t xml:space="preserve">on a road in the south of Portugal. The temperature must have been around 40º C or more. I was driving from </w:t>
      </w:r>
      <w:r w:rsidR="00F83987">
        <w:rPr>
          <w:lang w:val="en-GB"/>
        </w:rPr>
        <w:t xml:space="preserve">the Foreign Ministry in </w:t>
      </w:r>
      <w:r>
        <w:rPr>
          <w:lang w:val="en-GB"/>
        </w:rPr>
        <w:t xml:space="preserve">Lisbon to my property in </w:t>
      </w:r>
      <w:r w:rsidR="00F83987">
        <w:rPr>
          <w:lang w:val="en-GB"/>
        </w:rPr>
        <w:t xml:space="preserve">the </w:t>
      </w:r>
      <w:r>
        <w:rPr>
          <w:lang w:val="en-GB"/>
        </w:rPr>
        <w:t xml:space="preserve">Alentejo where Ram Prasad, my </w:t>
      </w:r>
      <w:r w:rsidR="00F83987">
        <w:rPr>
          <w:lang w:val="en-GB"/>
        </w:rPr>
        <w:t>Surya and Nisha</w:t>
      </w:r>
      <w:r>
        <w:rPr>
          <w:lang w:val="en-GB"/>
        </w:rPr>
        <w:t xml:space="preserve"> </w:t>
      </w:r>
      <w:r w:rsidR="00F83987">
        <w:rPr>
          <w:lang w:val="en-GB"/>
        </w:rPr>
        <w:t>as well as</w:t>
      </w:r>
      <w:r>
        <w:rPr>
          <w:lang w:val="en-GB"/>
        </w:rPr>
        <w:t xml:space="preserve"> their puppies awaited me. </w:t>
      </w:r>
    </w:p>
    <w:p w14:paraId="2FF519AB" w14:textId="254793AE" w:rsidR="00D42224" w:rsidRDefault="00384EF3" w:rsidP="00C57D9A">
      <w:pPr>
        <w:spacing w:line="360" w:lineRule="auto"/>
        <w:rPr>
          <w:lang w:val="en-GB"/>
        </w:rPr>
      </w:pPr>
      <w:r>
        <w:rPr>
          <w:lang w:val="en-GB"/>
        </w:rPr>
        <w:lastRenderedPageBreak/>
        <w:t xml:space="preserve">On the right side of the road, </w:t>
      </w:r>
      <w:r w:rsidRPr="00384EF3">
        <w:rPr>
          <w:lang w:val="en-GB"/>
        </w:rPr>
        <w:t xml:space="preserve">I saw a skeleton zigzagging, </w:t>
      </w:r>
      <w:r w:rsidR="00D42224">
        <w:rPr>
          <w:lang w:val="en-GB"/>
        </w:rPr>
        <w:t>panting with great difficulty</w:t>
      </w:r>
      <w:r w:rsidR="00E81ADE">
        <w:rPr>
          <w:lang w:val="en-GB"/>
        </w:rPr>
        <w:t xml:space="preserve"> under the burning sun</w:t>
      </w:r>
      <w:r w:rsidR="00D42224">
        <w:rPr>
          <w:lang w:val="en-GB"/>
        </w:rPr>
        <w:t xml:space="preserve">, </w:t>
      </w:r>
      <w:r w:rsidRPr="00384EF3">
        <w:rPr>
          <w:lang w:val="en-GB"/>
        </w:rPr>
        <w:t>the very image of despair.</w:t>
      </w:r>
      <w:r w:rsidR="0011124B" w:rsidRPr="0011124B">
        <w:rPr>
          <w:lang w:val="en-GB"/>
        </w:rPr>
        <w:t xml:space="preserve"> It was covered by a yellowish-</w:t>
      </w:r>
      <w:r w:rsidR="00C63FD1">
        <w:rPr>
          <w:lang w:val="en-GB"/>
        </w:rPr>
        <w:t>orange colour</w:t>
      </w:r>
      <w:r w:rsidR="0011124B" w:rsidRPr="0011124B">
        <w:rPr>
          <w:lang w:val="en-GB"/>
        </w:rPr>
        <w:t xml:space="preserve"> skin, but there was no fleshy tissue underneath.</w:t>
      </w:r>
      <w:r w:rsidR="0011124B">
        <w:rPr>
          <w:lang w:val="en-GB"/>
        </w:rPr>
        <w:t xml:space="preserve"> Just the bones and the skin. </w:t>
      </w:r>
    </w:p>
    <w:p w14:paraId="642F3248" w14:textId="35E79DE9" w:rsidR="0075138B" w:rsidRDefault="00D42224" w:rsidP="00C57D9A">
      <w:pPr>
        <w:spacing w:line="360" w:lineRule="auto"/>
        <w:rPr>
          <w:lang w:val="en-GB"/>
        </w:rPr>
      </w:pPr>
      <w:r>
        <w:rPr>
          <w:lang w:val="en-GB"/>
        </w:rPr>
        <w:t xml:space="preserve">I stopped my big car, a Japanese Nissan Prairie, got out and </w:t>
      </w:r>
      <w:r w:rsidRPr="00D42224">
        <w:rPr>
          <w:lang w:val="en-GB"/>
        </w:rPr>
        <w:t>caught him in my arms</w:t>
      </w:r>
      <w:r>
        <w:rPr>
          <w:lang w:val="en-GB"/>
        </w:rPr>
        <w:t xml:space="preserve">. </w:t>
      </w:r>
      <w:r w:rsidR="0075138B" w:rsidRPr="0075138B">
        <w:rPr>
          <w:lang w:val="en-GB"/>
        </w:rPr>
        <w:t xml:space="preserve">He didn't resist or try to escape at all. He was completely exhausted and </w:t>
      </w:r>
      <w:r w:rsidR="00E81ADE" w:rsidRPr="0075138B">
        <w:rPr>
          <w:lang w:val="en-GB"/>
        </w:rPr>
        <w:t>just</w:t>
      </w:r>
      <w:r w:rsidR="0075138B" w:rsidRPr="0075138B">
        <w:rPr>
          <w:lang w:val="en-GB"/>
        </w:rPr>
        <w:t xml:space="preserve"> let himself be carried away.</w:t>
      </w:r>
    </w:p>
    <w:p w14:paraId="147F06CC" w14:textId="4E28CF69" w:rsidR="0084337F" w:rsidRDefault="00D76157" w:rsidP="00C57D9A">
      <w:pPr>
        <w:spacing w:line="360" w:lineRule="auto"/>
        <w:rPr>
          <w:lang w:val="en-GB"/>
        </w:rPr>
      </w:pPr>
      <w:r>
        <w:rPr>
          <w:lang w:val="en-GB"/>
        </w:rPr>
        <w:t xml:space="preserve">My next stop was at my mother’s house where I left him because </w:t>
      </w:r>
      <w:r w:rsidRPr="00D76157">
        <w:rPr>
          <w:lang w:val="en-GB"/>
        </w:rPr>
        <w:t xml:space="preserve">I couldn't bring him home </w:t>
      </w:r>
      <w:r>
        <w:rPr>
          <w:lang w:val="en-GB"/>
        </w:rPr>
        <w:t>since</w:t>
      </w:r>
      <w:r w:rsidRPr="00D76157">
        <w:rPr>
          <w:lang w:val="en-GB"/>
        </w:rPr>
        <w:t xml:space="preserve"> he would have to stay with my Doberman dogs </w:t>
      </w:r>
      <w:r w:rsidR="00E81ADE">
        <w:rPr>
          <w:lang w:val="en-GB"/>
        </w:rPr>
        <w:t>that</w:t>
      </w:r>
      <w:r w:rsidRPr="00D76157">
        <w:rPr>
          <w:lang w:val="en-GB"/>
        </w:rPr>
        <w:t xml:space="preserve"> weren't used to living with other dogs and </w:t>
      </w:r>
      <w:r w:rsidR="00E81ADE">
        <w:rPr>
          <w:lang w:val="en-GB"/>
        </w:rPr>
        <w:t xml:space="preserve">would not accept him. </w:t>
      </w:r>
    </w:p>
    <w:p w14:paraId="06AFCEC4" w14:textId="09D9BA3C" w:rsidR="003D28A7" w:rsidRDefault="0084337F" w:rsidP="00C57D9A">
      <w:pPr>
        <w:spacing w:line="360" w:lineRule="auto"/>
        <w:rPr>
          <w:lang w:val="en-GB"/>
        </w:rPr>
      </w:pPr>
      <w:r w:rsidRPr="0084337F">
        <w:rPr>
          <w:lang w:val="en-GB"/>
        </w:rPr>
        <w:t xml:space="preserve">To my great joy, despite </w:t>
      </w:r>
      <w:r>
        <w:rPr>
          <w:lang w:val="en-GB"/>
        </w:rPr>
        <w:t>his</w:t>
      </w:r>
      <w:r w:rsidRPr="0084337F">
        <w:rPr>
          <w:lang w:val="en-GB"/>
        </w:rPr>
        <w:t xml:space="preserve"> horrible appearance, a barely living skeleton, my mother accepted him and said to my father, who was reluctant to </w:t>
      </w:r>
      <w:r w:rsidR="00E81ADE">
        <w:rPr>
          <w:lang w:val="en-GB"/>
        </w:rPr>
        <w:t>keep</w:t>
      </w:r>
      <w:r w:rsidRPr="0084337F">
        <w:rPr>
          <w:lang w:val="en-GB"/>
        </w:rPr>
        <w:t xml:space="preserve"> him in </w:t>
      </w:r>
      <w:r w:rsidR="008F19F8">
        <w:rPr>
          <w:lang w:val="en-GB"/>
        </w:rPr>
        <w:t>their</w:t>
      </w:r>
      <w:r w:rsidRPr="0084337F">
        <w:rPr>
          <w:lang w:val="en-GB"/>
        </w:rPr>
        <w:t xml:space="preserve"> garden: “We </w:t>
      </w:r>
      <w:r w:rsidR="00464F18">
        <w:rPr>
          <w:lang w:val="en-GB"/>
        </w:rPr>
        <w:t>must</w:t>
      </w:r>
      <w:r w:rsidRPr="0084337F">
        <w:rPr>
          <w:lang w:val="en-GB"/>
        </w:rPr>
        <w:t xml:space="preserve"> help those who need it</w:t>
      </w:r>
      <w:r w:rsidR="005C4846">
        <w:rPr>
          <w:lang w:val="en-GB"/>
        </w:rPr>
        <w:t xml:space="preserve"> most</w:t>
      </w:r>
      <w:r w:rsidRPr="0084337F">
        <w:rPr>
          <w:lang w:val="en-GB"/>
        </w:rPr>
        <w:t>!”</w:t>
      </w:r>
      <w:r w:rsidR="00FA547D">
        <w:rPr>
          <w:lang w:val="en-GB"/>
        </w:rPr>
        <w:t xml:space="preserve"> I was very grateful and have not forgotten her expression that I sometimes repeat. </w:t>
      </w:r>
    </w:p>
    <w:p w14:paraId="74C17250" w14:textId="6F6AF278" w:rsidR="003D28A7" w:rsidRDefault="00FA547D" w:rsidP="00C57D9A">
      <w:pPr>
        <w:spacing w:line="360" w:lineRule="auto"/>
        <w:rPr>
          <w:lang w:val="en-GB"/>
        </w:rPr>
      </w:pPr>
      <w:r>
        <w:rPr>
          <w:lang w:val="en-GB"/>
        </w:rPr>
        <w:t>Só</w:t>
      </w:r>
      <w:r w:rsidR="00EA780E">
        <w:rPr>
          <w:lang w:val="en-GB"/>
        </w:rPr>
        <w:t xml:space="preserve"> stayed at my parents’ garden and a few days later</w:t>
      </w:r>
      <w:r w:rsidR="00061A9F" w:rsidRPr="00061A9F">
        <w:rPr>
          <w:lang w:val="en-GB"/>
        </w:rPr>
        <w:t xml:space="preserve"> </w:t>
      </w:r>
      <w:r w:rsidR="00EA780E">
        <w:rPr>
          <w:lang w:val="en-GB"/>
        </w:rPr>
        <w:t>the mason</w:t>
      </w:r>
      <w:r w:rsidR="00061A9F" w:rsidRPr="00061A9F">
        <w:rPr>
          <w:lang w:val="en-GB"/>
        </w:rPr>
        <w:t xml:space="preserve"> built him an enclosure in a different section of my large farm,</w:t>
      </w:r>
      <w:r w:rsidR="00061A9F">
        <w:rPr>
          <w:lang w:val="en-GB"/>
        </w:rPr>
        <w:t xml:space="preserve"> </w:t>
      </w:r>
      <w:r w:rsidR="00061A9F" w:rsidRPr="00061A9F">
        <w:rPr>
          <w:lang w:val="en-GB"/>
        </w:rPr>
        <w:t>separate from my beloved Doberman dogs.</w:t>
      </w:r>
      <w:r w:rsidR="00EB436A">
        <w:rPr>
          <w:lang w:val="en-GB"/>
        </w:rPr>
        <w:t xml:space="preserve"> And that was the reason why I called him “Só”, a word that means alone in Portuguese.</w:t>
      </w:r>
    </w:p>
    <w:p w14:paraId="6D70301C" w14:textId="1722EE2D" w:rsidR="00BA1013" w:rsidRDefault="00857B0A" w:rsidP="00C57D9A">
      <w:pPr>
        <w:spacing w:line="360" w:lineRule="auto"/>
        <w:rPr>
          <w:lang w:val="en-GB"/>
        </w:rPr>
      </w:pPr>
      <w:r w:rsidRPr="00857B0A">
        <w:rPr>
          <w:lang w:val="en-GB"/>
        </w:rPr>
        <w:t>He recovered and proved to be a dog with a very active and energetic character.</w:t>
      </w:r>
      <w:r>
        <w:rPr>
          <w:lang w:val="en-GB"/>
        </w:rPr>
        <w:t xml:space="preserve"> </w:t>
      </w:r>
      <w:r w:rsidR="00A91D71" w:rsidRPr="00A91D71">
        <w:rPr>
          <w:lang w:val="en-GB"/>
        </w:rPr>
        <w:t>I remember seeing him one day jumping and barking desperately in his huge enclosure.</w:t>
      </w:r>
      <w:r w:rsidRPr="00857B0A">
        <w:rPr>
          <w:lang w:val="en-GB"/>
        </w:rPr>
        <w:t xml:space="preserve"> </w:t>
      </w:r>
      <w:r w:rsidR="00113FF9" w:rsidRPr="00113FF9">
        <w:rPr>
          <w:lang w:val="en-GB"/>
        </w:rPr>
        <w:t>I ran to see what was happening to him because he was behaving so frantically and nonstop.</w:t>
      </w:r>
      <w:r>
        <w:rPr>
          <w:lang w:val="en-GB"/>
        </w:rPr>
        <w:t xml:space="preserve"> To my great surprise, </w:t>
      </w:r>
      <w:r w:rsidR="00B96FE4" w:rsidRPr="00B96FE4">
        <w:rPr>
          <w:lang w:val="en-GB"/>
        </w:rPr>
        <w:t xml:space="preserve">I found a small hedgehog that he had already torn to pieces, his mouth was full of blood and the poor hedgehog's spines were stuck all over </w:t>
      </w:r>
      <w:r w:rsidR="00B96FE4">
        <w:rPr>
          <w:lang w:val="en-GB"/>
        </w:rPr>
        <w:t>hi</w:t>
      </w:r>
      <w:r w:rsidR="00B96FE4" w:rsidRPr="00B96FE4">
        <w:rPr>
          <w:lang w:val="en-GB"/>
        </w:rPr>
        <w:t>s snout!</w:t>
      </w:r>
      <w:r w:rsidR="00AE5795">
        <w:rPr>
          <w:lang w:val="en-GB"/>
        </w:rPr>
        <w:t xml:space="preserve"> The hedgehog did </w:t>
      </w:r>
      <w:r w:rsidR="00AE5795">
        <w:rPr>
          <w:lang w:val="en-GB"/>
        </w:rPr>
        <w:lastRenderedPageBreak/>
        <w:t>not survive and w</w:t>
      </w:r>
      <w:r w:rsidR="00AE5795" w:rsidRPr="00AE5795">
        <w:rPr>
          <w:lang w:val="en-GB"/>
        </w:rPr>
        <w:t>e had to take care of S</w:t>
      </w:r>
      <w:r w:rsidR="00AE5795">
        <w:rPr>
          <w:lang w:val="en-GB"/>
        </w:rPr>
        <w:t>ó</w:t>
      </w:r>
      <w:r w:rsidR="00AE5795" w:rsidRPr="00AE5795">
        <w:rPr>
          <w:lang w:val="en-GB"/>
        </w:rPr>
        <w:t xml:space="preserve"> for a while because he had wounds all over his body.</w:t>
      </w:r>
      <w:r w:rsidR="00AE5795">
        <w:rPr>
          <w:lang w:val="en-GB"/>
        </w:rPr>
        <w:t xml:space="preserve"> I was very sad</w:t>
      </w:r>
      <w:r w:rsidR="00113FF9">
        <w:rPr>
          <w:lang w:val="en-GB"/>
        </w:rPr>
        <w:t xml:space="preserve"> for the poor hedgehog,</w:t>
      </w:r>
      <w:r w:rsidR="00AE5795">
        <w:rPr>
          <w:lang w:val="en-GB"/>
        </w:rPr>
        <w:t xml:space="preserve"> b</w:t>
      </w:r>
      <w:r w:rsidR="00AE5795" w:rsidRPr="00AE5795">
        <w:rPr>
          <w:lang w:val="en-GB"/>
        </w:rPr>
        <w:t xml:space="preserve">ut </w:t>
      </w:r>
      <w:r w:rsidR="00113FF9">
        <w:rPr>
          <w:lang w:val="en-GB"/>
        </w:rPr>
        <w:t>Só</w:t>
      </w:r>
      <w:r w:rsidR="00AE5795" w:rsidRPr="00AE5795">
        <w:rPr>
          <w:lang w:val="en-GB"/>
        </w:rPr>
        <w:t xml:space="preserve"> was a hunting dog and the hedgehog had gotten into his </w:t>
      </w:r>
      <w:r w:rsidR="006D36B1">
        <w:rPr>
          <w:lang w:val="en-GB"/>
        </w:rPr>
        <w:t>place</w:t>
      </w:r>
      <w:r w:rsidR="00AE5795" w:rsidRPr="00AE5795">
        <w:rPr>
          <w:lang w:val="en-GB"/>
        </w:rPr>
        <w:t>, so I th</w:t>
      </w:r>
      <w:r w:rsidR="005E7FBB">
        <w:rPr>
          <w:lang w:val="en-GB"/>
        </w:rPr>
        <w:t>ought</w:t>
      </w:r>
      <w:r w:rsidR="00AE5795" w:rsidRPr="00AE5795">
        <w:rPr>
          <w:lang w:val="en-GB"/>
        </w:rPr>
        <w:t xml:space="preserve"> that excuse</w:t>
      </w:r>
      <w:r w:rsidR="005E7FBB">
        <w:rPr>
          <w:lang w:val="en-GB"/>
        </w:rPr>
        <w:t>d</w:t>
      </w:r>
      <w:r w:rsidR="00AE5795" w:rsidRPr="00AE5795">
        <w:rPr>
          <w:lang w:val="en-GB"/>
        </w:rPr>
        <w:t xml:space="preserve"> his behavio</w:t>
      </w:r>
      <w:r w:rsidR="00AE5795">
        <w:rPr>
          <w:lang w:val="en-GB"/>
        </w:rPr>
        <w:t>u</w:t>
      </w:r>
      <w:r w:rsidR="00AE5795" w:rsidRPr="00AE5795">
        <w:rPr>
          <w:lang w:val="en-GB"/>
        </w:rPr>
        <w:t>r</w:t>
      </w:r>
      <w:r w:rsidR="006D36B1">
        <w:rPr>
          <w:lang w:val="en-GB"/>
        </w:rPr>
        <w:t>…</w:t>
      </w:r>
    </w:p>
    <w:p w14:paraId="72B70B53" w14:textId="7B0725C0" w:rsidR="00430197" w:rsidRDefault="00A87BA9" w:rsidP="00C57D9A">
      <w:pPr>
        <w:spacing w:line="360" w:lineRule="auto"/>
        <w:rPr>
          <w:lang w:val="en-GB"/>
        </w:rPr>
      </w:pPr>
      <w:r>
        <w:rPr>
          <w:lang w:val="en-GB"/>
        </w:rPr>
        <w:t xml:space="preserve">Só </w:t>
      </w:r>
      <w:r w:rsidR="00734C88" w:rsidRPr="00734C88">
        <w:rPr>
          <w:lang w:val="en-GB"/>
        </w:rPr>
        <w:t xml:space="preserve">continued his rather solitary but quiet and peaceful life until </w:t>
      </w:r>
      <w:r w:rsidR="007F3EBA" w:rsidRPr="007F3EBA">
        <w:rPr>
          <w:lang w:val="en-GB"/>
        </w:rPr>
        <w:t>I moved to another property I had bought near Lisbon, where I had to relocate because my faithful Ram Prasad needed to return to India due to his illness and without him</w:t>
      </w:r>
      <w:r w:rsidR="007F3EBA">
        <w:rPr>
          <w:lang w:val="en-GB"/>
        </w:rPr>
        <w:t>,</w:t>
      </w:r>
      <w:r w:rsidR="007F3EBA" w:rsidRPr="007F3EBA">
        <w:rPr>
          <w:lang w:val="en-GB"/>
        </w:rPr>
        <w:t xml:space="preserve"> </w:t>
      </w:r>
      <w:r w:rsidR="00734C88" w:rsidRPr="00734C88">
        <w:rPr>
          <w:lang w:val="en-GB"/>
        </w:rPr>
        <w:t xml:space="preserve">I could not take care of my dogs </w:t>
      </w:r>
      <w:r w:rsidR="006D36B1">
        <w:rPr>
          <w:lang w:val="en-GB"/>
        </w:rPr>
        <w:t>because of</w:t>
      </w:r>
      <w:r w:rsidR="00734C88" w:rsidRPr="00734C88">
        <w:rPr>
          <w:lang w:val="en-GB"/>
        </w:rPr>
        <w:t xml:space="preserve"> the </w:t>
      </w:r>
      <w:r w:rsidR="006D36B1">
        <w:rPr>
          <w:lang w:val="en-GB"/>
        </w:rPr>
        <w:t xml:space="preserve">large </w:t>
      </w:r>
      <w:r w:rsidR="00734C88" w:rsidRPr="00734C88">
        <w:rPr>
          <w:lang w:val="en-GB"/>
        </w:rPr>
        <w:t>distance</w:t>
      </w:r>
      <w:r w:rsidR="00636F08">
        <w:rPr>
          <w:lang w:val="en-GB"/>
        </w:rPr>
        <w:t xml:space="preserve"> </w:t>
      </w:r>
      <w:r w:rsidR="006D36B1">
        <w:rPr>
          <w:lang w:val="en-GB"/>
        </w:rPr>
        <w:t>between</w:t>
      </w:r>
      <w:r w:rsidR="00636F08">
        <w:rPr>
          <w:lang w:val="en-GB"/>
        </w:rPr>
        <w:t xml:space="preserve"> the Alentejo</w:t>
      </w:r>
      <w:r w:rsidR="00734C88" w:rsidRPr="00734C88">
        <w:rPr>
          <w:lang w:val="en-GB"/>
        </w:rPr>
        <w:t xml:space="preserve"> </w:t>
      </w:r>
      <w:r w:rsidR="006D36B1">
        <w:rPr>
          <w:lang w:val="en-GB"/>
        </w:rPr>
        <w:t>and</w:t>
      </w:r>
      <w:r w:rsidR="00734C88" w:rsidRPr="00734C88">
        <w:rPr>
          <w:lang w:val="en-GB"/>
        </w:rPr>
        <w:t xml:space="preserve"> Lisbon</w:t>
      </w:r>
      <w:r w:rsidR="006D36B1">
        <w:rPr>
          <w:lang w:val="en-GB"/>
        </w:rPr>
        <w:t>.</w:t>
      </w:r>
      <w:r w:rsidR="00714A71">
        <w:rPr>
          <w:lang w:val="en-GB"/>
        </w:rPr>
        <w:t xml:space="preserve"> </w:t>
      </w:r>
    </w:p>
    <w:p w14:paraId="266D09C4" w14:textId="68264AA0" w:rsidR="00734C88" w:rsidRDefault="006D36B1" w:rsidP="00C57D9A">
      <w:pPr>
        <w:spacing w:line="360" w:lineRule="auto"/>
        <w:rPr>
          <w:lang w:val="en-GB"/>
        </w:rPr>
      </w:pPr>
      <w:r>
        <w:rPr>
          <w:lang w:val="en-GB"/>
        </w:rPr>
        <w:t>Thus</w:t>
      </w:r>
      <w:r w:rsidR="00734C88">
        <w:rPr>
          <w:lang w:val="en-GB"/>
        </w:rPr>
        <w:t xml:space="preserve">, the nine of us moved to the place where I later founded </w:t>
      </w:r>
      <w:r w:rsidR="00734C88" w:rsidRPr="00734C88">
        <w:rPr>
          <w:i/>
          <w:iCs/>
          <w:lang w:val="en-GB"/>
        </w:rPr>
        <w:t xml:space="preserve">Abrigo, </w:t>
      </w:r>
      <w:proofErr w:type="spellStart"/>
      <w:r w:rsidR="00734C88" w:rsidRPr="00734C88">
        <w:rPr>
          <w:i/>
          <w:iCs/>
          <w:lang w:val="en-GB"/>
        </w:rPr>
        <w:t>Associação</w:t>
      </w:r>
      <w:proofErr w:type="spellEnd"/>
      <w:r w:rsidR="00734C88" w:rsidRPr="00734C88">
        <w:rPr>
          <w:i/>
          <w:iCs/>
          <w:lang w:val="en-GB"/>
        </w:rPr>
        <w:t xml:space="preserve"> de </w:t>
      </w:r>
      <w:proofErr w:type="spellStart"/>
      <w:r w:rsidR="00734C88" w:rsidRPr="00734C88">
        <w:rPr>
          <w:i/>
          <w:iCs/>
          <w:lang w:val="en-GB"/>
        </w:rPr>
        <w:t>Protecção</w:t>
      </w:r>
      <w:proofErr w:type="spellEnd"/>
      <w:r w:rsidR="00734C88" w:rsidRPr="00734C88">
        <w:rPr>
          <w:i/>
          <w:iCs/>
          <w:lang w:val="en-GB"/>
        </w:rPr>
        <w:t xml:space="preserve"> à Fauna e à Flora</w:t>
      </w:r>
      <w:r w:rsidR="00734C88">
        <w:rPr>
          <w:lang w:val="en-GB"/>
        </w:rPr>
        <w:t xml:space="preserve"> as I told </w:t>
      </w:r>
      <w:r w:rsidR="00F653D2">
        <w:rPr>
          <w:lang w:val="en-GB"/>
        </w:rPr>
        <w:t xml:space="preserve">my readers </w:t>
      </w:r>
      <w:r w:rsidR="00734C88">
        <w:rPr>
          <w:lang w:val="en-GB"/>
        </w:rPr>
        <w:t xml:space="preserve">in previous writings. </w:t>
      </w:r>
    </w:p>
    <w:p w14:paraId="0C6A9C27" w14:textId="02D39F87" w:rsidR="00642818" w:rsidRDefault="00F027B5" w:rsidP="00C57D9A">
      <w:pPr>
        <w:spacing w:line="360" w:lineRule="auto"/>
        <w:rPr>
          <w:lang w:val="en-GB"/>
        </w:rPr>
      </w:pPr>
      <w:r>
        <w:rPr>
          <w:lang w:val="en-GB"/>
        </w:rPr>
        <w:t xml:space="preserve">There, </w:t>
      </w:r>
      <w:r w:rsidR="00D90507">
        <w:rPr>
          <w:lang w:val="en-GB"/>
        </w:rPr>
        <w:t>still</w:t>
      </w:r>
      <w:r>
        <w:rPr>
          <w:lang w:val="en-GB"/>
        </w:rPr>
        <w:t xml:space="preserve"> alone</w:t>
      </w:r>
      <w:r w:rsidR="00D90507">
        <w:rPr>
          <w:lang w:val="en-GB"/>
        </w:rPr>
        <w:t>,</w:t>
      </w:r>
      <w:r>
        <w:rPr>
          <w:lang w:val="en-GB"/>
        </w:rPr>
        <w:t xml:space="preserve"> he stayed in a big enclosure. </w:t>
      </w:r>
      <w:r w:rsidR="00D90507">
        <w:rPr>
          <w:lang w:val="en-GB"/>
        </w:rPr>
        <w:t xml:space="preserve">Being a hunting dog, I suppose he felt lonely and </w:t>
      </w:r>
      <w:r w:rsidR="00D90507" w:rsidRPr="00D90507">
        <w:rPr>
          <w:lang w:val="en-GB"/>
        </w:rPr>
        <w:t>missed his adventures or even the hunting trips with the hunter who must have abandoned him perhaps because of his fear of gunshots.</w:t>
      </w:r>
      <w:r w:rsidR="00642818">
        <w:rPr>
          <w:lang w:val="en-GB"/>
        </w:rPr>
        <w:t xml:space="preserve"> </w:t>
      </w:r>
      <w:r w:rsidR="00AA4F4C">
        <w:rPr>
          <w:lang w:val="en-GB"/>
        </w:rPr>
        <w:t>Regrettably</w:t>
      </w:r>
      <w:r w:rsidR="00642818">
        <w:rPr>
          <w:lang w:val="en-GB"/>
        </w:rPr>
        <w:t>,</w:t>
      </w:r>
      <w:r w:rsidR="00416316">
        <w:rPr>
          <w:lang w:val="en-GB"/>
        </w:rPr>
        <w:t xml:space="preserve"> at the time</w:t>
      </w:r>
      <w:r w:rsidR="00642818">
        <w:rPr>
          <w:lang w:val="en-GB"/>
        </w:rPr>
        <w:t xml:space="preserve"> </w:t>
      </w:r>
      <w:r w:rsidR="00DF6476">
        <w:rPr>
          <w:lang w:val="en-GB"/>
        </w:rPr>
        <w:t>t</w:t>
      </w:r>
      <w:r w:rsidR="00DF6476" w:rsidRPr="00DF6476">
        <w:rPr>
          <w:lang w:val="en-GB"/>
        </w:rPr>
        <w:t xml:space="preserve">his was a common practice among hunters, at least in Portugal and Spain, and </w:t>
      </w:r>
      <w:r w:rsidR="003928F8">
        <w:rPr>
          <w:lang w:val="en-GB"/>
        </w:rPr>
        <w:t>one that</w:t>
      </w:r>
      <w:r w:rsidR="00DF6476" w:rsidRPr="00DF6476">
        <w:rPr>
          <w:lang w:val="en-GB"/>
        </w:rPr>
        <w:t xml:space="preserve"> has caused indescribable suffering to innocent and </w:t>
      </w:r>
      <w:r w:rsidR="00A170BE" w:rsidRPr="00DF6476">
        <w:rPr>
          <w:lang w:val="en-GB"/>
        </w:rPr>
        <w:t>defenceless</w:t>
      </w:r>
      <w:r w:rsidR="00DF6476" w:rsidRPr="00DF6476">
        <w:rPr>
          <w:lang w:val="en-GB"/>
        </w:rPr>
        <w:t xml:space="preserve"> beings who never harmed anyone.</w:t>
      </w:r>
      <w:r w:rsidR="00197018">
        <w:rPr>
          <w:lang w:val="en-GB"/>
        </w:rPr>
        <w:t xml:space="preserve"> </w:t>
      </w:r>
    </w:p>
    <w:p w14:paraId="7F751F7C" w14:textId="229625AE" w:rsidR="00284F0D" w:rsidRDefault="00197018" w:rsidP="00C57D9A">
      <w:pPr>
        <w:spacing w:line="360" w:lineRule="auto"/>
        <w:rPr>
          <w:lang w:val="en-GB"/>
        </w:rPr>
      </w:pPr>
      <w:r w:rsidRPr="00197018">
        <w:rPr>
          <w:lang w:val="en-GB"/>
        </w:rPr>
        <w:t xml:space="preserve">When I was assigned to Galicia, Spain </w:t>
      </w:r>
      <w:r>
        <w:rPr>
          <w:lang w:val="en-GB"/>
        </w:rPr>
        <w:t xml:space="preserve">as Consul-General of Portugal I could not bring him. </w:t>
      </w:r>
      <w:r w:rsidR="00EF765A">
        <w:rPr>
          <w:lang w:val="en-GB"/>
        </w:rPr>
        <w:t>The house I had bought had a relatively large garden but, given his bellicose temperament, I couldn’t possibly keep him together with my two living Doberman dogs who came with me, Barbara Lady of Nisha and Byron Lord Seta</w:t>
      </w:r>
      <w:r w:rsidR="00A1632E">
        <w:rPr>
          <w:lang w:val="en-GB"/>
        </w:rPr>
        <w:t xml:space="preserve"> of Nisha</w:t>
      </w:r>
      <w:r w:rsidR="00EF765A">
        <w:rPr>
          <w:lang w:val="en-GB"/>
        </w:rPr>
        <w:t xml:space="preserve">. Therefore, he stayed at Abrigo with </w:t>
      </w:r>
      <w:r w:rsidR="006806BC">
        <w:rPr>
          <w:lang w:val="en-GB"/>
        </w:rPr>
        <w:t>t</w:t>
      </w:r>
      <w:r w:rsidR="006806BC" w:rsidRPr="006806BC">
        <w:rPr>
          <w:lang w:val="en-GB"/>
        </w:rPr>
        <w:t xml:space="preserve">he couple I </w:t>
      </w:r>
      <w:r w:rsidR="00F6184C">
        <w:rPr>
          <w:lang w:val="en-GB"/>
        </w:rPr>
        <w:t xml:space="preserve">had </w:t>
      </w:r>
      <w:r w:rsidR="006806BC" w:rsidRPr="006806BC">
        <w:rPr>
          <w:lang w:val="en-GB"/>
        </w:rPr>
        <w:t>found to take care</w:t>
      </w:r>
      <w:r w:rsidR="006D0A90">
        <w:rPr>
          <w:lang w:val="en-GB"/>
        </w:rPr>
        <w:t>,</w:t>
      </w:r>
      <w:r w:rsidR="006806BC" w:rsidRPr="006806BC">
        <w:rPr>
          <w:lang w:val="en-GB"/>
        </w:rPr>
        <w:t xml:space="preserve"> </w:t>
      </w:r>
      <w:r w:rsidR="00F74CD5" w:rsidRPr="006806BC">
        <w:rPr>
          <w:lang w:val="en-GB"/>
        </w:rPr>
        <w:t xml:space="preserve">in </w:t>
      </w:r>
      <w:r w:rsidR="00F74CD5">
        <w:rPr>
          <w:lang w:val="en-GB"/>
        </w:rPr>
        <w:t>my absence,</w:t>
      </w:r>
      <w:r w:rsidR="00F74CD5" w:rsidRPr="006806BC">
        <w:rPr>
          <w:lang w:val="en-GB"/>
        </w:rPr>
        <w:t xml:space="preserve"> </w:t>
      </w:r>
      <w:r w:rsidR="006806BC" w:rsidRPr="006806BC">
        <w:rPr>
          <w:lang w:val="en-GB"/>
        </w:rPr>
        <w:t>of the more than 30 dogs I had</w:t>
      </w:r>
      <w:r w:rsidR="003928F8">
        <w:rPr>
          <w:lang w:val="en-GB"/>
        </w:rPr>
        <w:t xml:space="preserve"> already</w:t>
      </w:r>
      <w:r w:rsidR="006806BC" w:rsidRPr="006806BC">
        <w:rPr>
          <w:lang w:val="en-GB"/>
        </w:rPr>
        <w:t xml:space="preserve"> rescued</w:t>
      </w:r>
      <w:r w:rsidR="001D6F79">
        <w:rPr>
          <w:lang w:val="en-GB"/>
        </w:rPr>
        <w:t>.</w:t>
      </w:r>
      <w:r w:rsidR="00D31079">
        <w:rPr>
          <w:lang w:val="en-GB"/>
        </w:rPr>
        <w:t xml:space="preserve">  </w:t>
      </w:r>
    </w:p>
    <w:p w14:paraId="41A6F2D0" w14:textId="2FF7EE8F" w:rsidR="00C93AAB" w:rsidRDefault="00FA0BA7" w:rsidP="00C57D9A">
      <w:pPr>
        <w:spacing w:line="360" w:lineRule="auto"/>
        <w:rPr>
          <w:lang w:val="en-GB"/>
        </w:rPr>
      </w:pPr>
      <w:r>
        <w:rPr>
          <w:lang w:val="en-GB"/>
        </w:rPr>
        <w:lastRenderedPageBreak/>
        <w:t xml:space="preserve">And while I was in Spain, </w:t>
      </w:r>
      <w:r w:rsidRPr="00FA0BA7">
        <w:rPr>
          <w:lang w:val="en-GB"/>
        </w:rPr>
        <w:t>I was told that he lived the rest of his life in peace</w:t>
      </w:r>
      <w:r w:rsidR="0078205E">
        <w:rPr>
          <w:lang w:val="en-GB"/>
        </w:rPr>
        <w:t>,</w:t>
      </w:r>
      <w:r w:rsidRPr="00FA0BA7">
        <w:rPr>
          <w:lang w:val="en-GB"/>
        </w:rPr>
        <w:t xml:space="preserve"> that </w:t>
      </w:r>
      <w:r w:rsidR="003928F8">
        <w:rPr>
          <w:lang w:val="en-GB"/>
        </w:rPr>
        <w:t>o</w:t>
      </w:r>
      <w:r w:rsidR="003928F8" w:rsidRPr="003928F8">
        <w:rPr>
          <w:lang w:val="en-GB"/>
        </w:rPr>
        <w:t xml:space="preserve">ld Raul, the dog </w:t>
      </w:r>
      <w:r w:rsidR="00D73206">
        <w:rPr>
          <w:lang w:val="en-GB"/>
        </w:rPr>
        <w:t>car</w:t>
      </w:r>
      <w:r w:rsidR="003928F8" w:rsidRPr="003928F8">
        <w:rPr>
          <w:lang w:val="en-GB"/>
        </w:rPr>
        <w:t xml:space="preserve">er, was </w:t>
      </w:r>
      <w:r w:rsidR="005B6416" w:rsidRPr="003928F8">
        <w:rPr>
          <w:lang w:val="en-GB"/>
        </w:rPr>
        <w:t>particular</w:t>
      </w:r>
      <w:r w:rsidR="005B6416">
        <w:rPr>
          <w:lang w:val="en-GB"/>
        </w:rPr>
        <w:t>ly</w:t>
      </w:r>
      <w:r w:rsidR="005B6416" w:rsidRPr="003928F8">
        <w:rPr>
          <w:lang w:val="en-GB"/>
        </w:rPr>
        <w:t xml:space="preserve"> </w:t>
      </w:r>
      <w:r w:rsidR="003928F8" w:rsidRPr="003928F8">
        <w:rPr>
          <w:lang w:val="en-GB"/>
        </w:rPr>
        <w:t>fond of him</w:t>
      </w:r>
      <w:r w:rsidR="005B6416">
        <w:rPr>
          <w:lang w:val="en-GB"/>
        </w:rPr>
        <w:t xml:space="preserve"> </w:t>
      </w:r>
      <w:r w:rsidRPr="00FA0BA7">
        <w:rPr>
          <w:lang w:val="en-GB"/>
        </w:rPr>
        <w:t>and then</w:t>
      </w:r>
      <w:r w:rsidR="005B6416">
        <w:rPr>
          <w:lang w:val="en-GB"/>
        </w:rPr>
        <w:t>,</w:t>
      </w:r>
      <w:r w:rsidRPr="00FA0BA7">
        <w:rPr>
          <w:lang w:val="en-GB"/>
        </w:rPr>
        <w:t xml:space="preserve"> that he had died.</w:t>
      </w:r>
      <w:r w:rsidR="007C1F00">
        <w:rPr>
          <w:lang w:val="en-GB"/>
        </w:rPr>
        <w:t xml:space="preserve"> </w:t>
      </w:r>
      <w:r w:rsidR="00AB1C9B">
        <w:rPr>
          <w:lang w:val="en-GB"/>
        </w:rPr>
        <w:t xml:space="preserve">Of course, I was sad but there was nothing I could do and I was extremely busy in my new, demanding job. </w:t>
      </w:r>
    </w:p>
    <w:p w14:paraId="2EA2E5FC" w14:textId="59687709" w:rsidR="00537296" w:rsidRDefault="00AB1C9B" w:rsidP="00C57D9A">
      <w:pPr>
        <w:spacing w:line="360" w:lineRule="auto"/>
        <w:rPr>
          <w:lang w:val="en-GB"/>
        </w:rPr>
      </w:pPr>
      <w:r>
        <w:rPr>
          <w:lang w:val="en-GB"/>
        </w:rPr>
        <w:t>I don’t remember the</w:t>
      </w:r>
      <w:r w:rsidR="003928F8">
        <w:rPr>
          <w:lang w:val="en-GB"/>
        </w:rPr>
        <w:t xml:space="preserve"> exact</w:t>
      </w:r>
      <w:r>
        <w:rPr>
          <w:lang w:val="en-GB"/>
        </w:rPr>
        <w:t xml:space="preserve"> dates, but </w:t>
      </w:r>
      <w:r w:rsidR="00C93AAB">
        <w:rPr>
          <w:lang w:val="en-GB"/>
        </w:rPr>
        <w:t xml:space="preserve">I arrived in Galicia in 1995 and </w:t>
      </w:r>
      <w:r w:rsidR="00933F56">
        <w:rPr>
          <w:lang w:val="en-GB"/>
        </w:rPr>
        <w:t>at the beginning of</w:t>
      </w:r>
      <w:r w:rsidR="00C93AAB" w:rsidRPr="00C93AAB">
        <w:rPr>
          <w:lang w:val="en-GB"/>
        </w:rPr>
        <w:t xml:space="preserve"> 1998 I </w:t>
      </w:r>
      <w:r w:rsidR="0078205E">
        <w:rPr>
          <w:lang w:val="en-GB"/>
        </w:rPr>
        <w:t>started</w:t>
      </w:r>
      <w:r w:rsidR="00C93AAB" w:rsidRPr="00C93AAB">
        <w:rPr>
          <w:lang w:val="en-GB"/>
        </w:rPr>
        <w:t xml:space="preserve"> receiving my ITC contacts at a frenetic pace, something that added to my daily work in a very significant way</w:t>
      </w:r>
      <w:r w:rsidR="0078205E">
        <w:rPr>
          <w:lang w:val="en-GB"/>
        </w:rPr>
        <w:t>.</w:t>
      </w:r>
      <w:r w:rsidR="00C93AAB" w:rsidRPr="00C93AAB">
        <w:rPr>
          <w:lang w:val="en-GB"/>
        </w:rPr>
        <w:t xml:space="preserve"> </w:t>
      </w:r>
      <w:r w:rsidR="0078205E">
        <w:rPr>
          <w:lang w:val="en-GB"/>
        </w:rPr>
        <w:t xml:space="preserve">And then, </w:t>
      </w:r>
      <w:r w:rsidR="0078205E" w:rsidRPr="00C93AAB">
        <w:rPr>
          <w:lang w:val="en-GB"/>
        </w:rPr>
        <w:t xml:space="preserve">during one of my DRV </w:t>
      </w:r>
      <w:r w:rsidR="0078205E">
        <w:rPr>
          <w:lang w:val="en-GB"/>
        </w:rPr>
        <w:t xml:space="preserve">(direct radio voices) </w:t>
      </w:r>
      <w:r w:rsidR="0078205E" w:rsidRPr="00C93AAB">
        <w:rPr>
          <w:lang w:val="en-GB"/>
        </w:rPr>
        <w:t>sessions,</w:t>
      </w:r>
      <w:r w:rsidR="0078205E">
        <w:rPr>
          <w:lang w:val="en-GB"/>
        </w:rPr>
        <w:t xml:space="preserve"> </w:t>
      </w:r>
      <w:r w:rsidR="00C93AAB" w:rsidRPr="00C93AAB">
        <w:rPr>
          <w:lang w:val="en-GB"/>
        </w:rPr>
        <w:t xml:space="preserve">I thought </w:t>
      </w:r>
      <w:r w:rsidR="00B87AC9">
        <w:rPr>
          <w:lang w:val="en-GB"/>
        </w:rPr>
        <w:t>of</w:t>
      </w:r>
      <w:r w:rsidR="00C93AAB" w:rsidRPr="00C93AAB">
        <w:rPr>
          <w:lang w:val="en-GB"/>
        </w:rPr>
        <w:t xml:space="preserve"> him and asked my communicators how he was.</w:t>
      </w:r>
      <w:r>
        <w:rPr>
          <w:lang w:val="en-GB"/>
        </w:rPr>
        <w:t xml:space="preserve">  </w:t>
      </w:r>
      <w:r>
        <w:rPr>
          <w:lang w:val="en-GB"/>
        </w:rPr>
        <w:tab/>
      </w:r>
    </w:p>
    <w:p w14:paraId="65E2A62F" w14:textId="2D846B66" w:rsidR="004529B2" w:rsidRDefault="00C93AAB" w:rsidP="00C57D9A">
      <w:pPr>
        <w:spacing w:line="360" w:lineRule="auto"/>
        <w:rPr>
          <w:lang w:val="en-GB"/>
        </w:rPr>
      </w:pPr>
      <w:r>
        <w:rPr>
          <w:lang w:val="en-GB"/>
        </w:rPr>
        <w:t>To my great surprise and delight</w:t>
      </w:r>
      <w:r w:rsidR="00AB1C9B">
        <w:rPr>
          <w:lang w:val="en-GB"/>
        </w:rPr>
        <w:t>,</w:t>
      </w:r>
      <w:r>
        <w:rPr>
          <w:lang w:val="en-GB"/>
        </w:rPr>
        <w:t xml:space="preserve"> the male voice </w:t>
      </w:r>
      <w:r w:rsidR="003928F8">
        <w:rPr>
          <w:lang w:val="en-GB"/>
        </w:rPr>
        <w:t>seem</w:t>
      </w:r>
      <w:r w:rsidR="0078205E">
        <w:rPr>
          <w:lang w:val="en-GB"/>
        </w:rPr>
        <w:t>ed</w:t>
      </w:r>
      <w:r>
        <w:rPr>
          <w:lang w:val="en-GB"/>
        </w:rPr>
        <w:t xml:space="preserve"> to start speaking with him and I could understand</w:t>
      </w:r>
      <w:r w:rsidR="004E743D">
        <w:rPr>
          <w:lang w:val="en-GB"/>
        </w:rPr>
        <w:t xml:space="preserve"> directly</w:t>
      </w:r>
      <w:r>
        <w:rPr>
          <w:lang w:val="en-GB"/>
        </w:rPr>
        <w:t xml:space="preserve"> “</w:t>
      </w:r>
      <w:r w:rsidR="004E743D">
        <w:rPr>
          <w:lang w:val="en-GB"/>
        </w:rPr>
        <w:t>don’t worry</w:t>
      </w:r>
      <w:r>
        <w:rPr>
          <w:lang w:val="en-GB"/>
        </w:rPr>
        <w:t xml:space="preserve"> Só, we’ll go up in a moment</w:t>
      </w:r>
      <w:r w:rsidR="004E743D">
        <w:rPr>
          <w:lang w:val="en-GB"/>
        </w:rPr>
        <w:t>”</w:t>
      </w:r>
      <w:r>
        <w:rPr>
          <w:lang w:val="en-GB"/>
        </w:rPr>
        <w:t xml:space="preserve">. </w:t>
      </w:r>
      <w:r w:rsidR="00911D98">
        <w:rPr>
          <w:lang w:val="en-GB"/>
        </w:rPr>
        <w:t xml:space="preserve">I </w:t>
      </w:r>
      <w:r w:rsidR="004E6741">
        <w:rPr>
          <w:lang w:val="en-GB"/>
        </w:rPr>
        <w:t>don’t</w:t>
      </w:r>
      <w:r w:rsidR="00911D98">
        <w:rPr>
          <w:lang w:val="en-GB"/>
        </w:rPr>
        <w:t xml:space="preserve"> remember if I was recording or not</w:t>
      </w:r>
      <w:r w:rsidR="004529B2">
        <w:rPr>
          <w:lang w:val="en-GB"/>
        </w:rPr>
        <w:t>,</w:t>
      </w:r>
      <w:r w:rsidR="00911D98">
        <w:rPr>
          <w:lang w:val="en-GB"/>
        </w:rPr>
        <w:t xml:space="preserve"> but perhaps I wasn’t</w:t>
      </w:r>
      <w:r w:rsidR="00AC1969">
        <w:rPr>
          <w:lang w:val="en-GB"/>
        </w:rPr>
        <w:t xml:space="preserve"> and I regret it</w:t>
      </w:r>
      <w:r w:rsidR="00911D98">
        <w:rPr>
          <w:lang w:val="en-GB"/>
        </w:rPr>
        <w:t>.</w:t>
      </w:r>
    </w:p>
    <w:p w14:paraId="6A42582C" w14:textId="77777777" w:rsidR="00597E69" w:rsidRDefault="00374123" w:rsidP="00C57D9A">
      <w:pPr>
        <w:spacing w:line="360" w:lineRule="auto"/>
        <w:rPr>
          <w:lang w:val="en-GB"/>
        </w:rPr>
      </w:pPr>
      <w:r w:rsidRPr="00374123">
        <w:rPr>
          <w:lang w:val="en-GB"/>
        </w:rPr>
        <w:t>To be honest, I was s</w:t>
      </w:r>
      <w:r>
        <w:rPr>
          <w:lang w:val="en-GB"/>
        </w:rPr>
        <w:t>tunned</w:t>
      </w:r>
      <w:r w:rsidRPr="00374123">
        <w:rPr>
          <w:lang w:val="en-GB"/>
        </w:rPr>
        <w:t xml:space="preserve"> because, apparently, they had brought Só "down" </w:t>
      </w:r>
      <w:r w:rsidR="003928F8">
        <w:rPr>
          <w:lang w:val="en-GB"/>
        </w:rPr>
        <w:t xml:space="preserve">to our world </w:t>
      </w:r>
      <w:r w:rsidRPr="00374123">
        <w:rPr>
          <w:lang w:val="en-GB"/>
        </w:rPr>
        <w:t>when I asked about him and he didn't feel comfortable in our environment.</w:t>
      </w:r>
      <w:r>
        <w:rPr>
          <w:lang w:val="en-GB"/>
        </w:rPr>
        <w:t xml:space="preserve"> </w:t>
      </w:r>
      <w:r w:rsidR="003928F8">
        <w:rPr>
          <w:lang w:val="en-GB"/>
        </w:rPr>
        <w:t>T</w:t>
      </w:r>
      <w:r>
        <w:rPr>
          <w:lang w:val="en-GB"/>
        </w:rPr>
        <w:t xml:space="preserve">o me, a normal person of our world, this was truly incredible! </w:t>
      </w:r>
    </w:p>
    <w:p w14:paraId="7B0F3DE1" w14:textId="5736BECB" w:rsidR="0030181B" w:rsidRDefault="0078205E" w:rsidP="00C57D9A">
      <w:pPr>
        <w:spacing w:line="360" w:lineRule="auto"/>
        <w:rPr>
          <w:lang w:val="en-GB"/>
        </w:rPr>
      </w:pPr>
      <w:r>
        <w:rPr>
          <w:lang w:val="en-GB"/>
        </w:rPr>
        <w:t>L</w:t>
      </w:r>
      <w:r w:rsidR="00A63845">
        <w:rPr>
          <w:lang w:val="en-GB"/>
        </w:rPr>
        <w:t xml:space="preserve">ater, when </w:t>
      </w:r>
      <w:r w:rsidR="00374123">
        <w:rPr>
          <w:lang w:val="en-GB"/>
        </w:rPr>
        <w:t>my Rio do Tempo communicators</w:t>
      </w:r>
      <w:r w:rsidR="00A63845">
        <w:rPr>
          <w:lang w:val="en-GB"/>
        </w:rPr>
        <w:t xml:space="preserve"> spoke about their “pure world” and how unpleasant it was for them to be in our world, as I described in my previous article </w:t>
      </w:r>
      <w:r w:rsidR="00A63845" w:rsidRPr="00F1359F">
        <w:rPr>
          <w:i/>
          <w:iCs/>
          <w:lang w:val="en-GB"/>
        </w:rPr>
        <w:t xml:space="preserve">Animal </w:t>
      </w:r>
      <w:r w:rsidR="003835AA" w:rsidRPr="00F1359F">
        <w:rPr>
          <w:i/>
          <w:iCs/>
          <w:lang w:val="en-GB"/>
        </w:rPr>
        <w:t>V</w:t>
      </w:r>
      <w:r w:rsidR="00A63845" w:rsidRPr="00F1359F">
        <w:rPr>
          <w:i/>
          <w:iCs/>
          <w:lang w:val="en-GB"/>
        </w:rPr>
        <w:t>oices</w:t>
      </w:r>
      <w:r w:rsidR="003835AA">
        <w:rPr>
          <w:lang w:val="en-GB"/>
        </w:rPr>
        <w:t xml:space="preserve"> </w:t>
      </w:r>
      <w:r w:rsidR="003835AA" w:rsidRPr="00597E69">
        <w:rPr>
          <w:i/>
          <w:iCs/>
          <w:lang w:val="en-GB"/>
        </w:rPr>
        <w:t>(2)</w:t>
      </w:r>
      <w:r w:rsidR="003835AA">
        <w:rPr>
          <w:lang w:val="en-GB"/>
        </w:rPr>
        <w:t xml:space="preserve"> (</w:t>
      </w:r>
      <w:r w:rsidR="00F1359F">
        <w:rPr>
          <w:lang w:val="en-GB"/>
        </w:rPr>
        <w:t xml:space="preserve">see: </w:t>
      </w:r>
      <w:hyperlink r:id="rId10" w:history="1">
        <w:r w:rsidR="00F1359F" w:rsidRPr="00EA6F46">
          <w:rPr>
            <w:rStyle w:val="Hipervnculo"/>
            <w:lang w:val="en-GB"/>
          </w:rPr>
          <w:t>https://www.itcjournal.org/?p=7147</w:t>
        </w:r>
      </w:hyperlink>
      <w:r w:rsidR="0030181B" w:rsidRPr="0030181B">
        <w:rPr>
          <w:lang w:val="en-GB"/>
        </w:rPr>
        <w:t xml:space="preserve"> </w:t>
      </w:r>
      <w:r w:rsidR="0030181B">
        <w:rPr>
          <w:lang w:val="en-GB"/>
        </w:rPr>
        <w:t xml:space="preserve">or: </w:t>
      </w:r>
      <w:hyperlink r:id="rId11" w:history="1">
        <w:r w:rsidR="0030181B" w:rsidRPr="00C54CD1">
          <w:rPr>
            <w:rStyle w:val="Hipervnculo"/>
            <w:lang w:val="en-GB"/>
          </w:rPr>
          <w:t>https://www.academia.edu/145564748/ANIMAL_VOICES_2_Surya_and_Nisha_my_beloved_dogs_Love_produced_the_voice_</w:t>
        </w:r>
      </w:hyperlink>
      <w:r w:rsidR="003835AA" w:rsidRPr="0030181B">
        <w:rPr>
          <w:lang w:val="en-GB"/>
        </w:rPr>
        <w:t>)</w:t>
      </w:r>
      <w:r w:rsidR="0030181B">
        <w:rPr>
          <w:lang w:val="en-GB"/>
        </w:rPr>
        <w:t>,</w:t>
      </w:r>
    </w:p>
    <w:p w14:paraId="0735F571" w14:textId="725499D0" w:rsidR="003E5155" w:rsidRDefault="003835AA" w:rsidP="00C57D9A">
      <w:pPr>
        <w:spacing w:line="360" w:lineRule="auto"/>
        <w:rPr>
          <w:lang w:val="en-GB"/>
        </w:rPr>
      </w:pPr>
      <w:r>
        <w:rPr>
          <w:lang w:val="en-GB"/>
        </w:rPr>
        <w:t xml:space="preserve">everything made more sense to me. </w:t>
      </w:r>
    </w:p>
    <w:p w14:paraId="1EA4FFDD" w14:textId="1478CC11" w:rsidR="00AC25CB" w:rsidRDefault="00FE309A" w:rsidP="00C57D9A">
      <w:pPr>
        <w:spacing w:line="360" w:lineRule="auto"/>
        <w:rPr>
          <w:lang w:val="en-GB"/>
        </w:rPr>
      </w:pPr>
      <w:r>
        <w:rPr>
          <w:lang w:val="en-GB"/>
        </w:rPr>
        <w:t>Undoubtedly</w:t>
      </w:r>
      <w:r w:rsidR="00F1359F" w:rsidRPr="00F1359F">
        <w:rPr>
          <w:lang w:val="en-GB"/>
        </w:rPr>
        <w:t>, the reality of the next world remains almost unattainable</w:t>
      </w:r>
      <w:r w:rsidR="004B49EF">
        <w:rPr>
          <w:lang w:val="en-GB"/>
        </w:rPr>
        <w:t xml:space="preserve"> even</w:t>
      </w:r>
      <w:r w:rsidR="00F1359F" w:rsidRPr="00F1359F">
        <w:rPr>
          <w:lang w:val="en-GB"/>
        </w:rPr>
        <w:t xml:space="preserve"> for us</w:t>
      </w:r>
      <w:r w:rsidR="004B49EF">
        <w:rPr>
          <w:lang w:val="en-GB"/>
        </w:rPr>
        <w:t xml:space="preserve"> who are privileged </w:t>
      </w:r>
      <w:r w:rsidR="00F1359F" w:rsidRPr="00A94309">
        <w:rPr>
          <w:lang w:val="en-GB"/>
        </w:rPr>
        <w:t>to communicate with it</w:t>
      </w:r>
      <w:r w:rsidR="00A94309" w:rsidRPr="00A94309">
        <w:rPr>
          <w:lang w:val="en-GB"/>
        </w:rPr>
        <w:t>.</w:t>
      </w:r>
      <w:r w:rsidR="00F1359F" w:rsidRPr="00A94309">
        <w:rPr>
          <w:lang w:val="en-GB"/>
        </w:rPr>
        <w:t xml:space="preserve"> </w:t>
      </w:r>
      <w:r w:rsidR="00F673CC" w:rsidRPr="00F673CC">
        <w:rPr>
          <w:lang w:val="en-GB"/>
        </w:rPr>
        <w:t xml:space="preserve">I </w:t>
      </w:r>
      <w:r w:rsidR="00F673CC" w:rsidRPr="00F673CC">
        <w:rPr>
          <w:lang w:val="en-GB"/>
        </w:rPr>
        <w:lastRenderedPageBreak/>
        <w:t xml:space="preserve">am certain that the mental limitations to which we are all prone, precisely as a result of the limitations of our reality, prevent the expansion of consciousness necessary for the recognition and </w:t>
      </w:r>
      <w:r w:rsidR="00A70001">
        <w:rPr>
          <w:lang w:val="en-GB"/>
        </w:rPr>
        <w:t xml:space="preserve">  </w:t>
      </w:r>
      <w:r w:rsidR="00F673CC" w:rsidRPr="00F673CC">
        <w:rPr>
          <w:lang w:val="en-GB"/>
        </w:rPr>
        <w:t>acceptance of the existence of another world.</w:t>
      </w:r>
      <w:r w:rsidR="00F673CC">
        <w:rPr>
          <w:lang w:val="en-GB"/>
        </w:rPr>
        <w:t xml:space="preserve"> </w:t>
      </w:r>
      <w:r w:rsidR="008D30A2" w:rsidRPr="008D30A2">
        <w:rPr>
          <w:lang w:val="en-GB"/>
        </w:rPr>
        <w:t xml:space="preserve">I think this is an </w:t>
      </w:r>
      <w:r w:rsidR="00BA210D">
        <w:rPr>
          <w:lang w:val="en-GB"/>
        </w:rPr>
        <w:t xml:space="preserve">  </w:t>
      </w:r>
      <w:r w:rsidR="008D30A2" w:rsidRPr="008D30A2">
        <w:rPr>
          <w:lang w:val="en-GB"/>
        </w:rPr>
        <w:t xml:space="preserve">important factor in the widespread denial of the </w:t>
      </w:r>
      <w:r w:rsidR="0050769F">
        <w:rPr>
          <w:lang w:val="en-GB"/>
        </w:rPr>
        <w:t>existence</w:t>
      </w:r>
      <w:r w:rsidR="008D30A2" w:rsidRPr="008D30A2">
        <w:rPr>
          <w:lang w:val="en-GB"/>
        </w:rPr>
        <w:t xml:space="preserve"> of another </w:t>
      </w:r>
      <w:r w:rsidR="00297A60">
        <w:rPr>
          <w:lang w:val="en-GB"/>
        </w:rPr>
        <w:t>dimension/world</w:t>
      </w:r>
      <w:r w:rsidR="008D30A2" w:rsidRPr="008D30A2">
        <w:rPr>
          <w:lang w:val="en-GB"/>
        </w:rPr>
        <w:t xml:space="preserve">, </w:t>
      </w:r>
      <w:r w:rsidR="00EA46B6">
        <w:rPr>
          <w:lang w:val="en-GB"/>
        </w:rPr>
        <w:t>despite the evidence that has</w:t>
      </w:r>
      <w:r w:rsidR="008D30A2" w:rsidRPr="008D30A2">
        <w:rPr>
          <w:lang w:val="en-GB"/>
        </w:rPr>
        <w:t xml:space="preserve"> been conveyed to us in so many different ways and by so many different agents throughout the centuries.</w:t>
      </w:r>
      <w:r w:rsidR="00AC25CB">
        <w:rPr>
          <w:lang w:val="en-GB"/>
        </w:rPr>
        <w:t xml:space="preserve"> </w:t>
      </w:r>
    </w:p>
    <w:p w14:paraId="63A07A2A" w14:textId="1713CB47" w:rsidR="00BA4329" w:rsidRPr="00705EDC" w:rsidRDefault="00BA4329" w:rsidP="00C57D9A">
      <w:pPr>
        <w:spacing w:line="360" w:lineRule="auto"/>
        <w:rPr>
          <w:i/>
          <w:iCs/>
          <w:lang w:val="en-GB"/>
        </w:rPr>
      </w:pPr>
      <w:r>
        <w:rPr>
          <w:lang w:val="en-GB"/>
        </w:rPr>
        <w:t>Indeed, w</w:t>
      </w:r>
      <w:r w:rsidRPr="00BA4329">
        <w:rPr>
          <w:lang w:val="en-GB"/>
        </w:rPr>
        <w:t>hen faced with a situation that does not fit our mental universe, we</w:t>
      </w:r>
      <w:r>
        <w:rPr>
          <w:lang w:val="en-GB"/>
        </w:rPr>
        <w:t xml:space="preserve"> </w:t>
      </w:r>
      <w:r w:rsidR="00E90B17">
        <w:rPr>
          <w:lang w:val="en-GB"/>
        </w:rPr>
        <w:t>usually</w:t>
      </w:r>
      <w:r w:rsidRPr="00BA4329">
        <w:rPr>
          <w:lang w:val="en-GB"/>
        </w:rPr>
        <w:t xml:space="preserve"> experience </w:t>
      </w:r>
      <w:r>
        <w:rPr>
          <w:lang w:val="en-GB"/>
        </w:rPr>
        <w:t xml:space="preserve">a kind of upsetting </w:t>
      </w:r>
      <w:r w:rsidRPr="00BA4329">
        <w:rPr>
          <w:lang w:val="en-GB"/>
        </w:rPr>
        <w:t>cognitive dissonance</w:t>
      </w:r>
      <w:r>
        <w:rPr>
          <w:lang w:val="en-GB"/>
        </w:rPr>
        <w:t xml:space="preserve"> that </w:t>
      </w:r>
      <w:r w:rsidR="00471AC0">
        <w:rPr>
          <w:lang w:val="en-GB"/>
        </w:rPr>
        <w:t>causes fear and anxiety</w:t>
      </w:r>
      <w:r>
        <w:rPr>
          <w:lang w:val="en-GB"/>
        </w:rPr>
        <w:t xml:space="preserve">. </w:t>
      </w:r>
      <w:r w:rsidR="00471AC0" w:rsidRPr="00705EDC">
        <w:rPr>
          <w:lang w:val="en-GB"/>
        </w:rPr>
        <w:t xml:space="preserve">The great Ernesto Bozzano already </w:t>
      </w:r>
      <w:r w:rsidR="001C5CC4" w:rsidRPr="00705EDC">
        <w:rPr>
          <w:lang w:val="en-GB"/>
        </w:rPr>
        <w:t xml:space="preserve">emphasized </w:t>
      </w:r>
      <w:r w:rsidR="00BA210D">
        <w:rPr>
          <w:lang w:val="en-GB"/>
        </w:rPr>
        <w:t xml:space="preserve">this situation </w:t>
      </w:r>
      <w:r w:rsidR="00471AC0" w:rsidRPr="00705EDC">
        <w:rPr>
          <w:lang w:val="en-GB"/>
        </w:rPr>
        <w:t xml:space="preserve">in his </w:t>
      </w:r>
      <w:r w:rsidR="00471AC0" w:rsidRPr="00705EDC">
        <w:rPr>
          <w:i/>
          <w:iCs/>
          <w:lang w:val="en-GB"/>
        </w:rPr>
        <w:t xml:space="preserve">Popoli </w:t>
      </w:r>
      <w:proofErr w:type="spellStart"/>
      <w:r w:rsidR="00471AC0" w:rsidRPr="00705EDC">
        <w:rPr>
          <w:i/>
          <w:iCs/>
          <w:lang w:val="en-GB"/>
        </w:rPr>
        <w:t>primitivi</w:t>
      </w:r>
      <w:proofErr w:type="spellEnd"/>
      <w:r w:rsidR="00471AC0" w:rsidRPr="00705EDC">
        <w:rPr>
          <w:i/>
          <w:iCs/>
          <w:lang w:val="en-GB"/>
        </w:rPr>
        <w:t xml:space="preserve"> e </w:t>
      </w:r>
      <w:proofErr w:type="spellStart"/>
      <w:r w:rsidR="00471AC0" w:rsidRPr="00705EDC">
        <w:rPr>
          <w:i/>
          <w:iCs/>
          <w:lang w:val="en-GB"/>
        </w:rPr>
        <w:t>manifestazioni</w:t>
      </w:r>
      <w:proofErr w:type="spellEnd"/>
      <w:r w:rsidR="00471AC0" w:rsidRPr="00705EDC">
        <w:rPr>
          <w:i/>
          <w:iCs/>
          <w:lang w:val="en-GB"/>
        </w:rPr>
        <w:t xml:space="preserve"> </w:t>
      </w:r>
      <w:proofErr w:type="spellStart"/>
      <w:r w:rsidR="00471AC0" w:rsidRPr="00705EDC">
        <w:rPr>
          <w:i/>
          <w:iCs/>
          <w:lang w:val="en-GB"/>
        </w:rPr>
        <w:t>supernormali</w:t>
      </w:r>
      <w:proofErr w:type="spellEnd"/>
      <w:r w:rsidR="00471AC0" w:rsidRPr="00705EDC">
        <w:rPr>
          <w:i/>
          <w:iCs/>
          <w:lang w:val="en-GB"/>
        </w:rPr>
        <w:t xml:space="preserve"> </w:t>
      </w:r>
      <w:r w:rsidR="00471AC0" w:rsidRPr="00705EDC">
        <w:rPr>
          <w:lang w:val="en-GB"/>
        </w:rPr>
        <w:t>(</w:t>
      </w:r>
      <w:r w:rsidR="007A5004" w:rsidRPr="00705EDC">
        <w:rPr>
          <w:lang w:val="en-GB"/>
        </w:rPr>
        <w:t>1941</w:t>
      </w:r>
      <w:r w:rsidR="00462D73" w:rsidRPr="00705EDC">
        <w:rPr>
          <w:lang w:val="en-GB"/>
        </w:rPr>
        <w:t>,</w:t>
      </w:r>
      <w:r w:rsidR="007A5004" w:rsidRPr="00705EDC">
        <w:rPr>
          <w:lang w:val="en-GB"/>
        </w:rPr>
        <w:t xml:space="preserve"> </w:t>
      </w:r>
      <w:r w:rsidR="00471AC0" w:rsidRPr="00705EDC">
        <w:rPr>
          <w:lang w:val="en-GB"/>
        </w:rPr>
        <w:t>2019</w:t>
      </w:r>
      <w:r w:rsidR="007A5004" w:rsidRPr="00705EDC">
        <w:rPr>
          <w:lang w:val="en-GB"/>
        </w:rPr>
        <w:t>).</w:t>
      </w:r>
    </w:p>
    <w:p w14:paraId="669D865A" w14:textId="6C65B06B" w:rsidR="00FD106A" w:rsidRDefault="00BA210D" w:rsidP="00C57D9A">
      <w:pPr>
        <w:spacing w:line="360" w:lineRule="auto"/>
        <w:rPr>
          <w:b/>
          <w:bCs/>
          <w:lang w:val="en-GB"/>
        </w:rPr>
      </w:pPr>
      <w:r w:rsidRPr="00BA210D">
        <w:rPr>
          <w:lang w:val="en-GB"/>
        </w:rPr>
        <w:t xml:space="preserve">And in more </w:t>
      </w:r>
      <w:r w:rsidR="00F41066">
        <w:rPr>
          <w:lang w:val="en-GB"/>
        </w:rPr>
        <w:t>everyday</w:t>
      </w:r>
      <w:r w:rsidRPr="00BA210D">
        <w:rPr>
          <w:lang w:val="en-GB"/>
        </w:rPr>
        <w:t xml:space="preserve"> situations, we can also adopt very short-sighted attitudes.</w:t>
      </w:r>
      <w:r w:rsidR="005A0A4B">
        <w:rPr>
          <w:lang w:val="en-GB"/>
        </w:rPr>
        <w:t xml:space="preserve"> </w:t>
      </w:r>
      <w:r w:rsidR="0019425F" w:rsidRPr="0019425F">
        <w:rPr>
          <w:lang w:val="en-GB"/>
        </w:rPr>
        <w:t>For example, when other human</w:t>
      </w:r>
      <w:r w:rsidR="0019425F">
        <w:rPr>
          <w:lang w:val="en-GB"/>
        </w:rPr>
        <w:t>s</w:t>
      </w:r>
      <w:r w:rsidR="0019425F" w:rsidRPr="0019425F">
        <w:rPr>
          <w:lang w:val="en-GB"/>
        </w:rPr>
        <w:t xml:space="preserve"> are attacked, tortured, killed etc., as happened</w:t>
      </w:r>
      <w:r w:rsidR="0019425F">
        <w:rPr>
          <w:lang w:val="en-GB"/>
        </w:rPr>
        <w:t xml:space="preserve"> recently</w:t>
      </w:r>
      <w:r w:rsidR="0019425F" w:rsidRPr="0019425F">
        <w:rPr>
          <w:lang w:val="en-GB"/>
        </w:rPr>
        <w:t xml:space="preserve"> in Gaza</w:t>
      </w:r>
      <w:r w:rsidR="00510FF7">
        <w:rPr>
          <w:lang w:val="en-GB"/>
        </w:rPr>
        <w:t xml:space="preserve"> to cite one</w:t>
      </w:r>
      <w:r w:rsidR="00FB0CCB">
        <w:rPr>
          <w:lang w:val="en-GB"/>
        </w:rPr>
        <w:t xml:space="preserve"> place only</w:t>
      </w:r>
      <w:r w:rsidR="0019425F" w:rsidRPr="0019425F">
        <w:rPr>
          <w:lang w:val="en-GB"/>
        </w:rPr>
        <w:t xml:space="preserve">, we carry on with our lives at the same </w:t>
      </w:r>
      <w:r w:rsidR="004A6A43">
        <w:rPr>
          <w:lang w:val="en-GB"/>
        </w:rPr>
        <w:t xml:space="preserve">peaceful </w:t>
      </w:r>
      <w:r w:rsidR="0019425F" w:rsidRPr="0019425F">
        <w:rPr>
          <w:lang w:val="en-GB"/>
        </w:rPr>
        <w:t xml:space="preserve">pace because, ultimately, it doesn't concern us… And if those attacks, torture, and killings are directed at non-human animals, the detachment, the lack of </w:t>
      </w:r>
      <w:r w:rsidR="00FD106A">
        <w:rPr>
          <w:lang w:val="en-GB"/>
        </w:rPr>
        <w:t xml:space="preserve">empathy and therefore, </w:t>
      </w:r>
      <w:r w:rsidR="0019425F" w:rsidRPr="0019425F">
        <w:rPr>
          <w:lang w:val="en-GB"/>
        </w:rPr>
        <w:t xml:space="preserve">recognition, is even greater. They are </w:t>
      </w:r>
      <w:r w:rsidR="00FD106A">
        <w:rPr>
          <w:lang w:val="en-GB"/>
        </w:rPr>
        <w:t>beyond</w:t>
      </w:r>
      <w:r w:rsidR="0019425F" w:rsidRPr="0019425F">
        <w:rPr>
          <w:lang w:val="en-GB"/>
        </w:rPr>
        <w:t xml:space="preserve"> our sphere of thought; </w:t>
      </w:r>
      <w:r w:rsidR="00FD106A" w:rsidRPr="00FD106A">
        <w:rPr>
          <w:lang w:val="en-GB"/>
        </w:rPr>
        <w:t>consequently, they do not exist</w:t>
      </w:r>
      <w:r w:rsidR="0019425F" w:rsidRPr="0019425F">
        <w:rPr>
          <w:lang w:val="en-GB"/>
        </w:rPr>
        <w:t>.</w:t>
      </w:r>
    </w:p>
    <w:p w14:paraId="65DB6162" w14:textId="729559A8" w:rsidR="00705EDC" w:rsidRPr="00705EDC" w:rsidRDefault="00705EDC" w:rsidP="00C57D9A">
      <w:pPr>
        <w:spacing w:line="360" w:lineRule="auto"/>
        <w:rPr>
          <w:lang w:val="en-GB"/>
        </w:rPr>
      </w:pPr>
      <w:r w:rsidRPr="00705EDC">
        <w:rPr>
          <w:b/>
          <w:bCs/>
          <w:lang w:val="en-GB"/>
        </w:rPr>
        <w:t>Só Speaks</w:t>
      </w:r>
    </w:p>
    <w:p w14:paraId="1E8FD652" w14:textId="5122DC68" w:rsidR="005871C0" w:rsidRDefault="00705EDC" w:rsidP="00C57D9A">
      <w:pPr>
        <w:spacing w:line="360" w:lineRule="auto"/>
        <w:rPr>
          <w:lang w:val="en-GB"/>
        </w:rPr>
      </w:pPr>
      <w:r w:rsidRPr="00705EDC">
        <w:rPr>
          <w:lang w:val="en-GB"/>
        </w:rPr>
        <w:t xml:space="preserve">From then on, </w:t>
      </w:r>
      <w:r>
        <w:rPr>
          <w:lang w:val="en-GB"/>
        </w:rPr>
        <w:t>Só became one of my most prolific communicators via the</w:t>
      </w:r>
      <w:r w:rsidR="006B6449">
        <w:rPr>
          <w:lang w:val="en-GB"/>
        </w:rPr>
        <w:t xml:space="preserve"> complex</w:t>
      </w:r>
      <w:r>
        <w:rPr>
          <w:lang w:val="en-GB"/>
        </w:rPr>
        <w:t xml:space="preserve"> DRV. There was a time when practically every contact would start by “É o Só</w:t>
      </w:r>
      <w:r w:rsidR="005871C0">
        <w:rPr>
          <w:lang w:val="en-GB"/>
        </w:rPr>
        <w:t>” or</w:t>
      </w:r>
      <w:r>
        <w:rPr>
          <w:lang w:val="en-GB"/>
        </w:rPr>
        <w:t xml:space="preserve"> </w:t>
      </w:r>
      <w:r w:rsidR="005871C0">
        <w:rPr>
          <w:lang w:val="en-GB"/>
        </w:rPr>
        <w:t>“</w:t>
      </w:r>
      <w:r>
        <w:rPr>
          <w:lang w:val="en-GB"/>
        </w:rPr>
        <w:t>sou o Só…” (it’s Só</w:t>
      </w:r>
      <w:r w:rsidR="00954FF8">
        <w:rPr>
          <w:lang w:val="en-GB"/>
        </w:rPr>
        <w:t xml:space="preserve"> or</w:t>
      </w:r>
      <w:r>
        <w:rPr>
          <w:lang w:val="en-GB"/>
        </w:rPr>
        <w:t xml:space="preserve"> I am Só…) and then </w:t>
      </w:r>
      <w:r w:rsidR="006B6449">
        <w:rPr>
          <w:lang w:val="en-GB"/>
        </w:rPr>
        <w:t>o</w:t>
      </w:r>
      <w:r w:rsidR="006B6449" w:rsidRPr="006B6449">
        <w:rPr>
          <w:lang w:val="en-GB"/>
        </w:rPr>
        <w:t>ther voices would intervene and speak with me</w:t>
      </w:r>
      <w:r>
        <w:rPr>
          <w:lang w:val="en-GB"/>
        </w:rPr>
        <w:t xml:space="preserve">. Só also seemed to </w:t>
      </w:r>
      <w:r w:rsidR="00C14F4A">
        <w:rPr>
          <w:lang w:val="en-GB"/>
        </w:rPr>
        <w:t xml:space="preserve">have become a guide </w:t>
      </w:r>
      <w:r w:rsidR="00301FF2">
        <w:rPr>
          <w:lang w:val="en-GB"/>
        </w:rPr>
        <w:t>for</w:t>
      </w:r>
      <w:r w:rsidR="00C14F4A">
        <w:rPr>
          <w:lang w:val="en-GB"/>
        </w:rPr>
        <w:t xml:space="preserve"> other communicators, </w:t>
      </w:r>
      <w:r w:rsidR="001E315E">
        <w:rPr>
          <w:lang w:val="en-GB"/>
        </w:rPr>
        <w:t>namely</w:t>
      </w:r>
      <w:r w:rsidR="00C14F4A">
        <w:rPr>
          <w:lang w:val="en-GB"/>
        </w:rPr>
        <w:t xml:space="preserve"> </w:t>
      </w:r>
      <w:r w:rsidR="00C14F4A">
        <w:rPr>
          <w:lang w:val="en-GB"/>
        </w:rPr>
        <w:lastRenderedPageBreak/>
        <w:t>my family members and my</w:t>
      </w:r>
      <w:r w:rsidR="00AF1F24">
        <w:rPr>
          <w:lang w:val="en-GB"/>
        </w:rPr>
        <w:t xml:space="preserve"> other</w:t>
      </w:r>
      <w:r w:rsidR="00C14F4A">
        <w:rPr>
          <w:lang w:val="en-GB"/>
        </w:rPr>
        <w:t xml:space="preserve"> dogs</w:t>
      </w:r>
      <w:r w:rsidR="005461C7">
        <w:rPr>
          <w:lang w:val="en-GB"/>
        </w:rPr>
        <w:t xml:space="preserve"> who were frequently introduced by him</w:t>
      </w:r>
      <w:r w:rsidR="00C14F4A">
        <w:rPr>
          <w:lang w:val="en-GB"/>
        </w:rPr>
        <w:t xml:space="preserve">. </w:t>
      </w:r>
    </w:p>
    <w:p w14:paraId="21845AA4" w14:textId="34FCD9BF" w:rsidR="00AB1C9B" w:rsidRDefault="005871C0" w:rsidP="00C57D9A">
      <w:pPr>
        <w:spacing w:line="360" w:lineRule="auto"/>
        <w:rPr>
          <w:lang w:val="en-GB"/>
        </w:rPr>
      </w:pPr>
      <w:r w:rsidRPr="005871C0">
        <w:rPr>
          <w:lang w:val="en-GB"/>
        </w:rPr>
        <w:t>I can say without lying that I must have recorded</w:t>
      </w:r>
      <w:r w:rsidR="0010612A">
        <w:rPr>
          <w:lang w:val="en-GB"/>
        </w:rPr>
        <w:t xml:space="preserve"> a voice claiming to be</w:t>
      </w:r>
      <w:r w:rsidRPr="005871C0">
        <w:rPr>
          <w:lang w:val="en-GB"/>
        </w:rPr>
        <w:t xml:space="preserve"> Só hundreds of times. So many </w:t>
      </w:r>
      <w:proofErr w:type="gramStart"/>
      <w:r w:rsidR="007F09D1" w:rsidRPr="005871C0">
        <w:rPr>
          <w:lang w:val="en-GB"/>
        </w:rPr>
        <w:t>times</w:t>
      </w:r>
      <w:proofErr w:type="gramEnd"/>
      <w:r w:rsidRPr="005871C0">
        <w:rPr>
          <w:lang w:val="en-GB"/>
        </w:rPr>
        <w:t xml:space="preserve"> that </w:t>
      </w:r>
      <w:r w:rsidR="008C6CDE" w:rsidRPr="005871C0">
        <w:rPr>
          <w:lang w:val="en-GB"/>
        </w:rPr>
        <w:t xml:space="preserve">I </w:t>
      </w:r>
      <w:r w:rsidR="00601D84" w:rsidRPr="005871C0">
        <w:rPr>
          <w:lang w:val="en-GB"/>
        </w:rPr>
        <w:t xml:space="preserve">often </w:t>
      </w:r>
      <w:r w:rsidRPr="005871C0">
        <w:rPr>
          <w:lang w:val="en-GB"/>
        </w:rPr>
        <w:t>didn't even mention it in the recording script I used to make.</w:t>
      </w:r>
    </w:p>
    <w:p w14:paraId="2F856ECE" w14:textId="45AA3563" w:rsidR="007919F2" w:rsidRDefault="007919F2" w:rsidP="00C57D9A">
      <w:pPr>
        <w:spacing w:line="360" w:lineRule="auto"/>
        <w:rPr>
          <w:lang w:val="en-GB"/>
        </w:rPr>
      </w:pPr>
      <w:r>
        <w:rPr>
          <w:lang w:val="en-GB"/>
        </w:rPr>
        <w:t>I will post a few examples</w:t>
      </w:r>
      <w:r w:rsidR="00211705">
        <w:rPr>
          <w:rStyle w:val="Refdenotaalfinal"/>
          <w:lang w:val="en-GB"/>
        </w:rPr>
        <w:endnoteReference w:id="1"/>
      </w:r>
      <w:r>
        <w:rPr>
          <w:lang w:val="en-GB"/>
        </w:rPr>
        <w:t xml:space="preserve">. </w:t>
      </w:r>
    </w:p>
    <w:p w14:paraId="4BC98AE8" w14:textId="514DBCEA" w:rsidR="007F09D1" w:rsidRDefault="00601D84" w:rsidP="00C57D9A">
      <w:pPr>
        <w:spacing w:line="360" w:lineRule="auto"/>
        <w:rPr>
          <w:lang w:val="en-GB"/>
        </w:rPr>
      </w:pPr>
      <w:r w:rsidRPr="00601D84">
        <w:rPr>
          <w:lang w:val="en-GB"/>
        </w:rPr>
        <w:t>There is a recording I especially like and I hope</w:t>
      </w:r>
      <w:r w:rsidR="00736520">
        <w:rPr>
          <w:lang w:val="en-GB"/>
        </w:rPr>
        <w:t xml:space="preserve"> that</w:t>
      </w:r>
      <w:r w:rsidRPr="00601D84">
        <w:rPr>
          <w:lang w:val="en-GB"/>
        </w:rPr>
        <w:t xml:space="preserve"> I can find it.</w:t>
      </w:r>
      <w:r w:rsidR="007919F2">
        <w:rPr>
          <w:lang w:val="en-GB"/>
        </w:rPr>
        <w:t xml:space="preserve"> </w:t>
      </w:r>
      <w:r w:rsidR="007919F2" w:rsidRPr="008005DD">
        <w:rPr>
          <w:lang w:val="en-GB"/>
        </w:rPr>
        <w:t xml:space="preserve">The usual Só’s voice says something like “Sou o Só, sou um </w:t>
      </w:r>
      <w:r>
        <w:rPr>
          <w:lang w:val="en-GB"/>
        </w:rPr>
        <w:t>‘</w:t>
      </w:r>
      <w:proofErr w:type="spellStart"/>
      <w:r w:rsidR="007919F2" w:rsidRPr="008005DD">
        <w:rPr>
          <w:lang w:val="en-GB"/>
        </w:rPr>
        <w:t>perro</w:t>
      </w:r>
      <w:proofErr w:type="spellEnd"/>
      <w:r>
        <w:rPr>
          <w:lang w:val="en-GB"/>
        </w:rPr>
        <w:t>’</w:t>
      </w:r>
      <w:r w:rsidR="007514A0" w:rsidRPr="008005DD">
        <w:rPr>
          <w:lang w:val="en-GB"/>
        </w:rPr>
        <w:t xml:space="preserve"> (</w:t>
      </w:r>
      <w:r>
        <w:rPr>
          <w:lang w:val="en-GB"/>
        </w:rPr>
        <w:t xml:space="preserve">dog in </w:t>
      </w:r>
      <w:r w:rsidR="007514A0" w:rsidRPr="008005DD">
        <w:rPr>
          <w:lang w:val="en-GB"/>
        </w:rPr>
        <w:t>Spanish)</w:t>
      </w:r>
      <w:r w:rsidR="007919F2" w:rsidRPr="008005DD">
        <w:rPr>
          <w:lang w:val="en-GB"/>
        </w:rPr>
        <w:t xml:space="preserve">, </w:t>
      </w:r>
      <w:proofErr w:type="spellStart"/>
      <w:r w:rsidR="007919F2" w:rsidRPr="008005DD">
        <w:rPr>
          <w:lang w:val="en-GB"/>
        </w:rPr>
        <w:t>penso</w:t>
      </w:r>
      <w:proofErr w:type="spellEnd"/>
      <w:r w:rsidR="007919F2" w:rsidRPr="008005DD">
        <w:rPr>
          <w:lang w:val="en-GB"/>
        </w:rPr>
        <w:t xml:space="preserve">!” </w:t>
      </w:r>
      <w:r w:rsidR="007919F2" w:rsidRPr="007F09D1">
        <w:rPr>
          <w:lang w:val="en-GB"/>
        </w:rPr>
        <w:t xml:space="preserve">(I am Só, I am a dog, I think!). </w:t>
      </w:r>
    </w:p>
    <w:p w14:paraId="43C53281" w14:textId="77777777" w:rsidR="00A03401" w:rsidRDefault="00A03401" w:rsidP="00C57D9A">
      <w:pPr>
        <w:spacing w:line="360" w:lineRule="auto"/>
        <w:rPr>
          <w:lang w:val="en-GB"/>
        </w:rPr>
      </w:pPr>
      <w:r w:rsidRPr="00A03401">
        <w:rPr>
          <w:lang w:val="en-GB"/>
        </w:rPr>
        <w:t>I didn't find this specific audio, but I found others that are also interesting:</w:t>
      </w:r>
    </w:p>
    <w:p w14:paraId="71082C03" w14:textId="76D94D3F" w:rsidR="00F75117" w:rsidRPr="00F75117" w:rsidRDefault="0056342F" w:rsidP="00C57D9A">
      <w:pPr>
        <w:spacing w:line="360" w:lineRule="auto"/>
        <w:rPr>
          <w:lang w:val="pt-PT"/>
        </w:rPr>
      </w:pPr>
      <w:r w:rsidRPr="008A2F3C">
        <w:rPr>
          <w:b/>
          <w:bCs/>
          <w:lang w:val="pt-PT"/>
        </w:rPr>
        <w:t>AUDIO</w:t>
      </w:r>
      <w:r w:rsidR="00D81B9D" w:rsidRPr="008A2F3C">
        <w:rPr>
          <w:b/>
          <w:bCs/>
          <w:lang w:val="pt-PT"/>
        </w:rPr>
        <w:t xml:space="preserve"> 1</w:t>
      </w:r>
      <w:r w:rsidR="0087387C" w:rsidRPr="008A2F3C">
        <w:rPr>
          <w:b/>
          <w:bCs/>
          <w:lang w:val="pt-PT"/>
        </w:rPr>
        <w:t>.</w:t>
      </w:r>
      <w:r w:rsidRPr="008A2F3C">
        <w:rPr>
          <w:lang w:val="pt-PT"/>
        </w:rPr>
        <w:t xml:space="preserve"> </w:t>
      </w:r>
      <w:r w:rsidR="000A065C" w:rsidRPr="00F75117">
        <w:rPr>
          <w:lang w:val="pt-PT"/>
        </w:rPr>
        <w:t xml:space="preserve">2013 06 20_23 </w:t>
      </w:r>
      <w:r w:rsidR="00492C51" w:rsidRPr="00F75117">
        <w:rPr>
          <w:lang w:val="pt-PT"/>
        </w:rPr>
        <w:t xml:space="preserve">É </w:t>
      </w:r>
      <w:proofErr w:type="spellStart"/>
      <w:r w:rsidRPr="00F75117">
        <w:rPr>
          <w:lang w:val="pt-PT"/>
        </w:rPr>
        <w:t>Pai</w:t>
      </w:r>
      <w:r w:rsidR="00492C51" w:rsidRPr="00F75117">
        <w:rPr>
          <w:lang w:val="pt-PT"/>
        </w:rPr>
        <w:t>_pai</w:t>
      </w:r>
      <w:proofErr w:type="spellEnd"/>
      <w:r w:rsidR="00492C51" w:rsidRPr="00F75117">
        <w:rPr>
          <w:lang w:val="pt-PT"/>
        </w:rPr>
        <w:t xml:space="preserve"> </w:t>
      </w:r>
      <w:r w:rsidRPr="00F75117">
        <w:rPr>
          <w:lang w:val="pt-PT"/>
        </w:rPr>
        <w:t xml:space="preserve">e perro </w:t>
      </w:r>
      <w:proofErr w:type="spellStart"/>
      <w:r w:rsidRPr="00F75117">
        <w:rPr>
          <w:lang w:val="pt-PT"/>
        </w:rPr>
        <w:t>pensam</w:t>
      </w:r>
      <w:r w:rsidR="00F75117" w:rsidRPr="00F75117">
        <w:rPr>
          <w:lang w:val="pt-PT"/>
        </w:rPr>
        <w:t>_</w:t>
      </w:r>
      <w:r w:rsidR="0001415B">
        <w:rPr>
          <w:lang w:val="pt-PT"/>
        </w:rPr>
        <w:t>pensa</w:t>
      </w:r>
      <w:proofErr w:type="spellEnd"/>
      <w:r w:rsidR="0001415B">
        <w:rPr>
          <w:lang w:val="pt-PT"/>
        </w:rPr>
        <w:t xml:space="preserve"> </w:t>
      </w:r>
      <w:r w:rsidR="007514A0" w:rsidRPr="00F75117">
        <w:rPr>
          <w:lang w:val="pt-PT"/>
        </w:rPr>
        <w:t>ORIG+</w:t>
      </w:r>
      <w:r w:rsidR="000A065C" w:rsidRPr="00F75117">
        <w:rPr>
          <w:lang w:val="pt-PT"/>
        </w:rPr>
        <w:t xml:space="preserve">NR </w:t>
      </w:r>
    </w:p>
    <w:p w14:paraId="59A2C7EB" w14:textId="6A9F0560" w:rsidR="007919F2" w:rsidRDefault="000A065C" w:rsidP="00C57D9A">
      <w:pPr>
        <w:spacing w:line="360" w:lineRule="auto"/>
        <w:rPr>
          <w:lang w:val="en-GB"/>
        </w:rPr>
      </w:pPr>
      <w:r>
        <w:rPr>
          <w:lang w:val="en-GB"/>
        </w:rPr>
        <w:t>(</w:t>
      </w:r>
      <w:r w:rsidRPr="000A065C">
        <w:rPr>
          <w:lang w:val="en-GB"/>
        </w:rPr>
        <w:t xml:space="preserve">I </w:t>
      </w:r>
      <w:r w:rsidR="006C0798">
        <w:rPr>
          <w:lang w:val="en-GB"/>
        </w:rPr>
        <w:t>performed</w:t>
      </w:r>
      <w:r w:rsidRPr="000A065C">
        <w:rPr>
          <w:lang w:val="en-GB"/>
        </w:rPr>
        <w:t xml:space="preserve"> No</w:t>
      </w:r>
      <w:r>
        <w:rPr>
          <w:lang w:val="en-GB"/>
        </w:rPr>
        <w:t>ise Reduction</w:t>
      </w:r>
      <w:r w:rsidR="00AE7058">
        <w:rPr>
          <w:lang w:val="en-GB"/>
        </w:rPr>
        <w:t xml:space="preserve"> and separated the phrases in the second fragment</w:t>
      </w:r>
      <w:r>
        <w:rPr>
          <w:lang w:val="en-GB"/>
        </w:rPr>
        <w:t xml:space="preserve"> </w:t>
      </w:r>
      <w:r w:rsidR="006C0798">
        <w:rPr>
          <w:lang w:val="en-GB"/>
        </w:rPr>
        <w:t xml:space="preserve">of the audio </w:t>
      </w:r>
      <w:r>
        <w:rPr>
          <w:lang w:val="en-GB"/>
        </w:rPr>
        <w:t>because this is a noisy recording).</w:t>
      </w:r>
      <w:r w:rsidR="00492C51">
        <w:rPr>
          <w:lang w:val="en-GB"/>
        </w:rPr>
        <w:t xml:space="preserve"> You can listen to both files in the audio.</w:t>
      </w:r>
    </w:p>
    <w:p w14:paraId="43BDFE95" w14:textId="57FE06F7" w:rsidR="00BE3444" w:rsidRPr="00540961" w:rsidRDefault="00BE3444" w:rsidP="00BE3444">
      <w:pPr>
        <w:rPr>
          <w:lang w:val="en-GB"/>
        </w:rPr>
      </w:pPr>
      <w:r w:rsidRPr="00540961">
        <w:rPr>
          <w:lang w:val="en-GB"/>
        </w:rPr>
        <w:t xml:space="preserve">Audio1 </w:t>
      </w:r>
      <w:hyperlink r:id="rId12" w:history="1">
        <w:r w:rsidRPr="00540961">
          <w:rPr>
            <w:rStyle w:val="Hipervnculo"/>
            <w:lang w:val="en-GB"/>
          </w:rPr>
          <w:t>https://www.itcjournal.org/wp-content/uploads/2026/07/AUDIO-1_2013-06-20_23-side-B_E-Pai_Pai-e-perro-pensam-ORIGNR.wav</w:t>
        </w:r>
      </w:hyperlink>
    </w:p>
    <w:p w14:paraId="546F1E01" w14:textId="70BB7602" w:rsidR="009A52AF" w:rsidRPr="009A52AF" w:rsidRDefault="009A52AF" w:rsidP="00C57D9A">
      <w:pPr>
        <w:spacing w:line="360" w:lineRule="auto"/>
        <w:rPr>
          <w:lang w:val="en-GB"/>
        </w:rPr>
      </w:pPr>
      <w:r w:rsidRPr="009A52AF">
        <w:rPr>
          <w:lang w:val="en-GB"/>
        </w:rPr>
        <w:t xml:space="preserve">(It’s father, father and </w:t>
      </w:r>
      <w:r w:rsidR="002E1AC7">
        <w:rPr>
          <w:lang w:val="en-GB"/>
        </w:rPr>
        <w:t>‘</w:t>
      </w:r>
      <w:r w:rsidRPr="009A52AF">
        <w:rPr>
          <w:lang w:val="en-GB"/>
        </w:rPr>
        <w:t>d</w:t>
      </w:r>
      <w:r>
        <w:rPr>
          <w:lang w:val="en-GB"/>
        </w:rPr>
        <w:t>og</w:t>
      </w:r>
      <w:r w:rsidR="002E1AC7">
        <w:rPr>
          <w:lang w:val="en-GB"/>
        </w:rPr>
        <w:t>’</w:t>
      </w:r>
      <w:r>
        <w:rPr>
          <w:lang w:val="en-GB"/>
        </w:rPr>
        <w:t xml:space="preserve"> (</w:t>
      </w:r>
      <w:r w:rsidR="002E1AC7">
        <w:rPr>
          <w:lang w:val="en-GB"/>
        </w:rPr>
        <w:t>‘</w:t>
      </w:r>
      <w:proofErr w:type="spellStart"/>
      <w:r>
        <w:rPr>
          <w:lang w:val="en-GB"/>
        </w:rPr>
        <w:t>perro</w:t>
      </w:r>
      <w:proofErr w:type="spellEnd"/>
      <w:r w:rsidR="002E1AC7">
        <w:rPr>
          <w:lang w:val="en-GB"/>
        </w:rPr>
        <w:t>’</w:t>
      </w:r>
      <w:r w:rsidR="00FC0376">
        <w:rPr>
          <w:lang w:val="en-GB"/>
        </w:rPr>
        <w:t xml:space="preserve"> </w:t>
      </w:r>
      <w:r>
        <w:rPr>
          <w:lang w:val="en-GB"/>
        </w:rPr>
        <w:t>in Spanish) think</w:t>
      </w:r>
      <w:r w:rsidR="00F75117">
        <w:rPr>
          <w:lang w:val="en-GB"/>
        </w:rPr>
        <w:t>, …?</w:t>
      </w:r>
      <w:r>
        <w:rPr>
          <w:lang w:val="en-GB"/>
        </w:rPr>
        <w:t>).</w:t>
      </w:r>
    </w:p>
    <w:p w14:paraId="143E2FC7" w14:textId="5DFE0E9D" w:rsidR="00276FCD" w:rsidRDefault="000A065C" w:rsidP="00C57D9A">
      <w:pPr>
        <w:spacing w:line="360" w:lineRule="auto"/>
        <w:rPr>
          <w:lang w:val="en-GB"/>
        </w:rPr>
      </w:pPr>
      <w:r>
        <w:rPr>
          <w:lang w:val="en-GB"/>
        </w:rPr>
        <w:t>The male voice repeats th</w:t>
      </w:r>
      <w:r w:rsidR="00247B7F">
        <w:rPr>
          <w:lang w:val="en-GB"/>
        </w:rPr>
        <w:t>e</w:t>
      </w:r>
      <w:r>
        <w:rPr>
          <w:lang w:val="en-GB"/>
        </w:rPr>
        <w:t>s</w:t>
      </w:r>
      <w:r w:rsidR="00247B7F">
        <w:rPr>
          <w:lang w:val="en-GB"/>
        </w:rPr>
        <w:t>e</w:t>
      </w:r>
      <w:r>
        <w:rPr>
          <w:lang w:val="en-GB"/>
        </w:rPr>
        <w:t xml:space="preserve"> </w:t>
      </w:r>
      <w:r w:rsidR="00247B7F">
        <w:rPr>
          <w:lang w:val="en-GB"/>
        </w:rPr>
        <w:t>words</w:t>
      </w:r>
      <w:r>
        <w:rPr>
          <w:lang w:val="en-GB"/>
        </w:rPr>
        <w:t xml:space="preserve"> several times in th</w:t>
      </w:r>
      <w:r w:rsidR="0087387C">
        <w:rPr>
          <w:lang w:val="en-GB"/>
        </w:rPr>
        <w:t>is</w:t>
      </w:r>
      <w:r>
        <w:rPr>
          <w:lang w:val="en-GB"/>
        </w:rPr>
        <w:t xml:space="preserve"> recording. </w:t>
      </w:r>
    </w:p>
    <w:p w14:paraId="6735E94A" w14:textId="76838721" w:rsidR="007E13EC" w:rsidRDefault="00D4706B" w:rsidP="002A46BA">
      <w:pPr>
        <w:spacing w:line="360" w:lineRule="auto"/>
        <w:rPr>
          <w:lang w:val="en-GB"/>
        </w:rPr>
      </w:pPr>
      <w:r>
        <w:rPr>
          <w:lang w:val="en-GB"/>
        </w:rPr>
        <w:t>U</w:t>
      </w:r>
      <w:r w:rsidR="0062551D">
        <w:rPr>
          <w:lang w:val="en-GB"/>
        </w:rPr>
        <w:t>nder Só’s name</w:t>
      </w:r>
      <w:r w:rsidR="009F4413">
        <w:rPr>
          <w:lang w:val="en-GB"/>
        </w:rPr>
        <w:t>,</w:t>
      </w:r>
      <w:r w:rsidR="0062551D">
        <w:rPr>
          <w:lang w:val="en-GB"/>
        </w:rPr>
        <w:t xml:space="preserve"> I found many </w:t>
      </w:r>
      <w:r w:rsidR="00BC3333">
        <w:rPr>
          <w:lang w:val="en-GB"/>
        </w:rPr>
        <w:t>fascinating</w:t>
      </w:r>
      <w:r w:rsidR="0062551D">
        <w:rPr>
          <w:lang w:val="en-GB"/>
        </w:rPr>
        <w:t xml:space="preserve"> recordings</w:t>
      </w:r>
      <w:r w:rsidR="005C6E09">
        <w:rPr>
          <w:lang w:val="en-GB"/>
        </w:rPr>
        <w:t xml:space="preserve"> that </w:t>
      </w:r>
      <w:r w:rsidR="007E13EC" w:rsidRPr="007E13EC">
        <w:rPr>
          <w:lang w:val="en-GB"/>
        </w:rPr>
        <w:t>I had almost forgotten because I recorded them a long time ago.</w:t>
      </w:r>
    </w:p>
    <w:p w14:paraId="12E5B54C" w14:textId="26E72B5C" w:rsidR="002A46BA" w:rsidRDefault="002A46BA" w:rsidP="002A46BA">
      <w:pPr>
        <w:spacing w:line="360" w:lineRule="auto"/>
        <w:rPr>
          <w:lang w:val="en-GB"/>
        </w:rPr>
      </w:pPr>
      <w:r w:rsidRPr="008F5396">
        <w:rPr>
          <w:lang w:val="en-GB"/>
        </w:rPr>
        <w:t>Th</w:t>
      </w:r>
      <w:r>
        <w:rPr>
          <w:lang w:val="en-GB"/>
        </w:rPr>
        <w:t>e next</w:t>
      </w:r>
      <w:r w:rsidRPr="008F5396">
        <w:rPr>
          <w:lang w:val="en-GB"/>
        </w:rPr>
        <w:t xml:space="preserve"> audio is difficult to listen to because it </w:t>
      </w:r>
      <w:r w:rsidR="00F70918">
        <w:rPr>
          <w:lang w:val="en-GB"/>
        </w:rPr>
        <w:t xml:space="preserve">is very noisy; </w:t>
      </w:r>
      <w:r w:rsidRPr="008F5396">
        <w:rPr>
          <w:lang w:val="en-GB"/>
        </w:rPr>
        <w:t xml:space="preserve">overall, </w:t>
      </w:r>
      <w:r>
        <w:rPr>
          <w:lang w:val="en-GB"/>
        </w:rPr>
        <w:t>DRV</w:t>
      </w:r>
      <w:r w:rsidRPr="008F5396">
        <w:rPr>
          <w:lang w:val="en-GB"/>
        </w:rPr>
        <w:t xml:space="preserve"> words are constructed from radio noise </w:t>
      </w:r>
      <w:r>
        <w:rPr>
          <w:lang w:val="en-GB"/>
        </w:rPr>
        <w:t>therefore,</w:t>
      </w:r>
      <w:r w:rsidRPr="008F5396">
        <w:rPr>
          <w:lang w:val="en-GB"/>
        </w:rPr>
        <w:t xml:space="preserve"> it is virtually impossible to clean them up to achieve a good level of </w:t>
      </w:r>
      <w:r w:rsidRPr="008F5396">
        <w:rPr>
          <w:lang w:val="en-GB"/>
        </w:rPr>
        <w:lastRenderedPageBreak/>
        <w:t>understanding.</w:t>
      </w:r>
      <w:r>
        <w:rPr>
          <w:lang w:val="en-GB"/>
        </w:rPr>
        <w:t xml:space="preserve"> </w:t>
      </w:r>
      <w:r w:rsidR="00FB6823" w:rsidRPr="00FB6823">
        <w:rPr>
          <w:lang w:val="en-GB"/>
        </w:rPr>
        <w:t>I gave it a try and kept only the most intelligible expressions, eliminating all the noise between them.</w:t>
      </w:r>
      <w:r>
        <w:rPr>
          <w:lang w:val="en-GB"/>
        </w:rPr>
        <w:t xml:space="preserve"> But </w:t>
      </w:r>
      <w:r w:rsidRPr="00FA1CEB">
        <w:rPr>
          <w:lang w:val="en-GB"/>
        </w:rPr>
        <w:t xml:space="preserve">I agree that, even so, it will be </w:t>
      </w:r>
      <w:r w:rsidR="00FB6823">
        <w:rPr>
          <w:lang w:val="en-GB"/>
        </w:rPr>
        <w:t>very</w:t>
      </w:r>
      <w:r w:rsidRPr="00FA1CEB">
        <w:rPr>
          <w:lang w:val="en-GB"/>
        </w:rPr>
        <w:t xml:space="preserve"> difficult for a non-Portuguese listener with no training in the language to understand them...</w:t>
      </w:r>
    </w:p>
    <w:p w14:paraId="1168EA98" w14:textId="047B6DC8" w:rsidR="002A46BA" w:rsidRDefault="002A46BA" w:rsidP="002A46BA">
      <w:pPr>
        <w:spacing w:line="360" w:lineRule="auto"/>
        <w:rPr>
          <w:lang w:val="en-GB"/>
        </w:rPr>
      </w:pPr>
      <w:r w:rsidRPr="00C24509">
        <w:rPr>
          <w:lang w:val="en-GB"/>
        </w:rPr>
        <w:t>From the original 31-minute file, I copied a couple of clips whose content I find interesting</w:t>
      </w:r>
      <w:r w:rsidRPr="004C0A06">
        <w:rPr>
          <w:lang w:val="en-GB"/>
        </w:rPr>
        <w:t>: “</w:t>
      </w:r>
      <w:proofErr w:type="spellStart"/>
      <w:r w:rsidRPr="004C0A06">
        <w:rPr>
          <w:lang w:val="en-GB"/>
        </w:rPr>
        <w:t>Nós</w:t>
      </w:r>
      <w:proofErr w:type="spellEnd"/>
      <w:r w:rsidRPr="004C0A06">
        <w:rPr>
          <w:lang w:val="en-GB"/>
        </w:rPr>
        <w:t xml:space="preserve"> </w:t>
      </w:r>
      <w:proofErr w:type="spellStart"/>
      <w:r>
        <w:rPr>
          <w:lang w:val="en-GB"/>
        </w:rPr>
        <w:t>somos</w:t>
      </w:r>
      <w:proofErr w:type="spellEnd"/>
      <w:r>
        <w:rPr>
          <w:lang w:val="en-GB"/>
        </w:rPr>
        <w:t xml:space="preserve"> </w:t>
      </w:r>
      <w:r w:rsidRPr="004C0A06">
        <w:rPr>
          <w:lang w:val="en-GB"/>
        </w:rPr>
        <w:t>mor</w:t>
      </w:r>
      <w:r>
        <w:rPr>
          <w:lang w:val="en-GB"/>
        </w:rPr>
        <w:t>(</w:t>
      </w:r>
      <w:proofErr w:type="spellStart"/>
      <w:r w:rsidRPr="004C0A06">
        <w:rPr>
          <w:lang w:val="en-GB"/>
        </w:rPr>
        <w:t>tos</w:t>
      </w:r>
      <w:proofErr w:type="spellEnd"/>
      <w:r>
        <w:rPr>
          <w:lang w:val="en-GB"/>
        </w:rPr>
        <w:t>),</w:t>
      </w:r>
      <w:r w:rsidRPr="004C0A06">
        <w:rPr>
          <w:lang w:val="en-GB"/>
        </w:rPr>
        <w:t xml:space="preserve"> oh </w:t>
      </w:r>
      <w:proofErr w:type="spellStart"/>
      <w:r w:rsidRPr="004C0A06">
        <w:rPr>
          <w:lang w:val="en-GB"/>
        </w:rPr>
        <w:t>tia</w:t>
      </w:r>
      <w:proofErr w:type="spellEnd"/>
      <w:r w:rsidRPr="004C0A06">
        <w:rPr>
          <w:lang w:val="en-GB"/>
        </w:rPr>
        <w:t>!”</w:t>
      </w:r>
      <w:r>
        <w:rPr>
          <w:lang w:val="en-GB"/>
        </w:rPr>
        <w:t xml:space="preserve"> </w:t>
      </w:r>
      <w:r w:rsidRPr="004471B9">
        <w:rPr>
          <w:lang w:val="pt-PT"/>
        </w:rPr>
        <w:t>(</w:t>
      </w:r>
      <w:proofErr w:type="spellStart"/>
      <w:r w:rsidRPr="004471B9">
        <w:rPr>
          <w:lang w:val="pt-PT"/>
        </w:rPr>
        <w:t>we</w:t>
      </w:r>
      <w:proofErr w:type="spellEnd"/>
      <w:r w:rsidRPr="004471B9">
        <w:rPr>
          <w:lang w:val="pt-PT"/>
        </w:rPr>
        <w:t xml:space="preserve"> are </w:t>
      </w:r>
      <w:proofErr w:type="spellStart"/>
      <w:r w:rsidRPr="004471B9">
        <w:rPr>
          <w:lang w:val="pt-PT"/>
        </w:rPr>
        <w:t>the</w:t>
      </w:r>
      <w:proofErr w:type="spellEnd"/>
      <w:r w:rsidRPr="004471B9">
        <w:rPr>
          <w:lang w:val="pt-PT"/>
        </w:rPr>
        <w:t xml:space="preserve"> </w:t>
      </w:r>
      <w:proofErr w:type="spellStart"/>
      <w:r w:rsidRPr="004471B9">
        <w:rPr>
          <w:lang w:val="pt-PT"/>
        </w:rPr>
        <w:t>dead</w:t>
      </w:r>
      <w:proofErr w:type="spellEnd"/>
      <w:r w:rsidRPr="004471B9">
        <w:rPr>
          <w:lang w:val="pt-PT"/>
        </w:rPr>
        <w:t xml:space="preserve">, oh, </w:t>
      </w:r>
      <w:proofErr w:type="spellStart"/>
      <w:r w:rsidRPr="004471B9">
        <w:rPr>
          <w:lang w:val="pt-PT"/>
        </w:rPr>
        <w:t>auntie</w:t>
      </w:r>
      <w:proofErr w:type="spellEnd"/>
      <w:r w:rsidRPr="004471B9">
        <w:rPr>
          <w:lang w:val="pt-PT"/>
        </w:rPr>
        <w:t xml:space="preserve">!); </w:t>
      </w:r>
      <w:proofErr w:type="spellStart"/>
      <w:r w:rsidRPr="004471B9">
        <w:rPr>
          <w:lang w:val="pt-PT"/>
        </w:rPr>
        <w:t>next</w:t>
      </w:r>
      <w:proofErr w:type="spellEnd"/>
      <w:r w:rsidRPr="004471B9">
        <w:rPr>
          <w:lang w:val="pt-PT"/>
        </w:rPr>
        <w:t>: “Sou o Só</w:t>
      </w:r>
      <w:r w:rsidR="00974353">
        <w:rPr>
          <w:lang w:val="pt-PT"/>
        </w:rPr>
        <w:t>,</w:t>
      </w:r>
      <w:r w:rsidRPr="004471B9">
        <w:rPr>
          <w:lang w:val="pt-PT"/>
        </w:rPr>
        <w:t xml:space="preserve"> pensa</w:t>
      </w:r>
      <w:r w:rsidR="004A4ACC">
        <w:rPr>
          <w:lang w:val="pt-PT"/>
        </w:rPr>
        <w:t xml:space="preserve"> (?)</w:t>
      </w:r>
      <w:r w:rsidR="00C662AC">
        <w:rPr>
          <w:lang w:val="pt-PT"/>
        </w:rPr>
        <w:t>,</w:t>
      </w:r>
      <w:r w:rsidRPr="004471B9">
        <w:rPr>
          <w:lang w:val="pt-PT"/>
        </w:rPr>
        <w:t xml:space="preserve"> não foge</w:t>
      </w:r>
      <w:r w:rsidR="00974353">
        <w:rPr>
          <w:lang w:val="pt-PT"/>
        </w:rPr>
        <w:t>,</w:t>
      </w:r>
      <w:r w:rsidRPr="004471B9">
        <w:rPr>
          <w:lang w:val="pt-PT"/>
        </w:rPr>
        <w:t xml:space="preserve"> teu cão vive</w:t>
      </w:r>
      <w:r w:rsidR="00974353">
        <w:rPr>
          <w:lang w:val="pt-PT"/>
        </w:rPr>
        <w:t>,</w:t>
      </w:r>
      <w:r w:rsidRPr="004471B9">
        <w:rPr>
          <w:lang w:val="pt-PT"/>
        </w:rPr>
        <w:t xml:space="preserve"> pensa, pens</w:t>
      </w:r>
      <w:r>
        <w:rPr>
          <w:lang w:val="pt-PT"/>
        </w:rPr>
        <w:t>o</w:t>
      </w:r>
      <w:r w:rsidRPr="004471B9">
        <w:rPr>
          <w:lang w:val="pt-PT"/>
        </w:rPr>
        <w:t xml:space="preserve"> </w:t>
      </w:r>
      <w:r>
        <w:rPr>
          <w:lang w:val="pt-PT"/>
        </w:rPr>
        <w:t>.</w:t>
      </w:r>
      <w:r w:rsidRPr="004471B9">
        <w:rPr>
          <w:lang w:val="pt-PT"/>
        </w:rPr>
        <w:t xml:space="preserve">..” </w:t>
      </w:r>
      <w:r w:rsidRPr="008059B3">
        <w:rPr>
          <w:lang w:val="en-GB"/>
        </w:rPr>
        <w:t>(</w:t>
      </w:r>
      <w:r>
        <w:rPr>
          <w:lang w:val="en-GB"/>
        </w:rPr>
        <w:t>I’m Só</w:t>
      </w:r>
      <w:r w:rsidR="004A4ACC">
        <w:rPr>
          <w:lang w:val="en-GB"/>
        </w:rPr>
        <w:t>,</w:t>
      </w:r>
      <w:r>
        <w:rPr>
          <w:lang w:val="en-GB"/>
        </w:rPr>
        <w:t xml:space="preserve"> he thinks</w:t>
      </w:r>
      <w:r w:rsidR="004A4ACC">
        <w:rPr>
          <w:lang w:val="en-GB"/>
        </w:rPr>
        <w:t xml:space="preserve"> (doubtful),</w:t>
      </w:r>
      <w:r>
        <w:rPr>
          <w:lang w:val="en-GB"/>
        </w:rPr>
        <w:t xml:space="preserve"> he doesn’t run away</w:t>
      </w:r>
      <w:r w:rsidR="004A4ACC">
        <w:rPr>
          <w:lang w:val="en-GB"/>
        </w:rPr>
        <w:t xml:space="preserve">, </w:t>
      </w:r>
      <w:r>
        <w:rPr>
          <w:lang w:val="en-GB"/>
        </w:rPr>
        <w:t>your dog lives, he thinks, I think).</w:t>
      </w:r>
    </w:p>
    <w:p w14:paraId="223EDF76" w14:textId="27EBE46B" w:rsidR="005E701D" w:rsidRDefault="002A46BA" w:rsidP="00C57D9A">
      <w:pPr>
        <w:spacing w:line="360" w:lineRule="auto"/>
        <w:rPr>
          <w:lang w:val="en-GB"/>
        </w:rPr>
      </w:pPr>
      <w:r>
        <w:rPr>
          <w:lang w:val="en-GB"/>
        </w:rPr>
        <w:t>The expression “</w:t>
      </w:r>
      <w:proofErr w:type="spellStart"/>
      <w:r>
        <w:rPr>
          <w:lang w:val="en-GB"/>
        </w:rPr>
        <w:t>n</w:t>
      </w:r>
      <w:r w:rsidRPr="004C0A06">
        <w:rPr>
          <w:lang w:val="en-GB"/>
        </w:rPr>
        <w:t>ã</w:t>
      </w:r>
      <w:r>
        <w:rPr>
          <w:lang w:val="en-GB"/>
        </w:rPr>
        <w:t>o</w:t>
      </w:r>
      <w:proofErr w:type="spellEnd"/>
      <w:r>
        <w:rPr>
          <w:lang w:val="en-GB"/>
        </w:rPr>
        <w:t xml:space="preserve"> </w:t>
      </w:r>
      <w:proofErr w:type="spellStart"/>
      <w:r>
        <w:rPr>
          <w:lang w:val="en-GB"/>
        </w:rPr>
        <w:t>foge</w:t>
      </w:r>
      <w:proofErr w:type="spellEnd"/>
      <w:r>
        <w:rPr>
          <w:lang w:val="en-GB"/>
        </w:rPr>
        <w:t xml:space="preserve">” (he doesn’t run away) </w:t>
      </w:r>
      <w:r w:rsidRPr="00814EFE">
        <w:rPr>
          <w:lang w:val="en-GB"/>
        </w:rPr>
        <w:t>intrigue</w:t>
      </w:r>
      <w:r>
        <w:rPr>
          <w:lang w:val="en-GB"/>
        </w:rPr>
        <w:t>s</w:t>
      </w:r>
      <w:r w:rsidRPr="00814EFE">
        <w:rPr>
          <w:lang w:val="en-GB"/>
        </w:rPr>
        <w:t xml:space="preserve"> me because Só never wanted to, nor tried to, escape</w:t>
      </w:r>
      <w:r>
        <w:rPr>
          <w:lang w:val="en-GB"/>
        </w:rPr>
        <w:t xml:space="preserve">… But this is a characteristic of the anomalous electronic voices. </w:t>
      </w:r>
      <w:r w:rsidR="005E701D">
        <w:rPr>
          <w:lang w:val="en-GB"/>
        </w:rPr>
        <w:t>Sometimes</w:t>
      </w:r>
      <w:r w:rsidRPr="001349FB">
        <w:rPr>
          <w:lang w:val="en-GB"/>
        </w:rPr>
        <w:t xml:space="preserve">, </w:t>
      </w:r>
      <w:r w:rsidR="005E701D">
        <w:rPr>
          <w:lang w:val="en-GB"/>
        </w:rPr>
        <w:t>t</w:t>
      </w:r>
      <w:r w:rsidR="005E701D" w:rsidRPr="005E701D">
        <w:rPr>
          <w:lang w:val="en-GB"/>
        </w:rPr>
        <w:t>hey are not what we would call rational according to our logic.</w:t>
      </w:r>
    </w:p>
    <w:p w14:paraId="6F03084B" w14:textId="440B03C7" w:rsidR="009B0082" w:rsidRPr="00EA524C" w:rsidRDefault="00F617AB" w:rsidP="00C57D9A">
      <w:pPr>
        <w:spacing w:line="360" w:lineRule="auto"/>
        <w:rPr>
          <w:lang w:val="pt-PT"/>
        </w:rPr>
      </w:pPr>
      <w:r w:rsidRPr="00F617AB">
        <w:rPr>
          <w:b/>
          <w:bCs/>
          <w:lang w:val="pt-PT"/>
        </w:rPr>
        <w:t>AUDIO 2</w:t>
      </w:r>
      <w:r w:rsidR="004F1674">
        <w:rPr>
          <w:b/>
          <w:bCs/>
          <w:lang w:val="pt-PT"/>
        </w:rPr>
        <w:t xml:space="preserve">. </w:t>
      </w:r>
      <w:r w:rsidRPr="00F617AB">
        <w:rPr>
          <w:lang w:val="pt-PT"/>
        </w:rPr>
        <w:t>2005 07 24_25 Nós somos</w:t>
      </w:r>
      <w:r w:rsidR="006759C7">
        <w:rPr>
          <w:lang w:val="pt-PT"/>
        </w:rPr>
        <w:t xml:space="preserve"> os</w:t>
      </w:r>
      <w:r w:rsidRPr="00F617AB">
        <w:rPr>
          <w:lang w:val="pt-PT"/>
        </w:rPr>
        <w:t xml:space="preserve"> mortos oh </w:t>
      </w:r>
      <w:proofErr w:type="spellStart"/>
      <w:r w:rsidRPr="00F617AB">
        <w:rPr>
          <w:lang w:val="pt-PT"/>
        </w:rPr>
        <w:t>tia_Sou</w:t>
      </w:r>
      <w:proofErr w:type="spellEnd"/>
      <w:r w:rsidRPr="00F617AB">
        <w:rPr>
          <w:lang w:val="pt-PT"/>
        </w:rPr>
        <w:t xml:space="preserve"> o </w:t>
      </w:r>
      <w:proofErr w:type="gramStart"/>
      <w:r w:rsidRPr="00F617AB">
        <w:rPr>
          <w:lang w:val="pt-PT"/>
        </w:rPr>
        <w:t>Só</w:t>
      </w:r>
      <w:r w:rsidR="00960571">
        <w:rPr>
          <w:lang w:val="pt-PT"/>
        </w:rPr>
        <w:t>,</w:t>
      </w:r>
      <w:r w:rsidR="004F1674">
        <w:rPr>
          <w:lang w:val="pt-PT"/>
        </w:rPr>
        <w:t xml:space="preserve"> </w:t>
      </w:r>
      <w:r w:rsidRPr="00F617AB">
        <w:rPr>
          <w:lang w:val="pt-PT"/>
        </w:rPr>
        <w:t xml:space="preserve"> </w:t>
      </w:r>
      <w:r w:rsidR="00C54C06" w:rsidRPr="00F617AB">
        <w:rPr>
          <w:lang w:val="pt-PT"/>
        </w:rPr>
        <w:t>não</w:t>
      </w:r>
      <w:proofErr w:type="gramEnd"/>
      <w:r w:rsidRPr="00F617AB">
        <w:rPr>
          <w:lang w:val="pt-PT"/>
        </w:rPr>
        <w:t xml:space="preserve"> foge</w:t>
      </w:r>
      <w:r w:rsidR="00960571">
        <w:rPr>
          <w:lang w:val="pt-PT"/>
        </w:rPr>
        <w:t>,</w:t>
      </w:r>
      <w:r w:rsidRPr="00F617AB">
        <w:rPr>
          <w:lang w:val="pt-PT"/>
        </w:rPr>
        <w:t xml:space="preserve"> teu </w:t>
      </w:r>
      <w:r w:rsidR="005E701D" w:rsidRPr="00F617AB">
        <w:rPr>
          <w:lang w:val="pt-PT"/>
        </w:rPr>
        <w:t>cão</w:t>
      </w:r>
      <w:r w:rsidRPr="00F617AB">
        <w:rPr>
          <w:lang w:val="pt-PT"/>
        </w:rPr>
        <w:t xml:space="preserve"> vive</w:t>
      </w:r>
      <w:r w:rsidR="004F1674">
        <w:rPr>
          <w:lang w:val="pt-PT"/>
        </w:rPr>
        <w:t>,</w:t>
      </w:r>
      <w:r w:rsidRPr="00F617AB">
        <w:rPr>
          <w:lang w:val="pt-PT"/>
        </w:rPr>
        <w:t xml:space="preserve"> pensa</w:t>
      </w:r>
      <w:r w:rsidR="004F1674">
        <w:rPr>
          <w:lang w:val="pt-PT"/>
        </w:rPr>
        <w:t>, penso</w:t>
      </w:r>
      <w:r w:rsidRPr="00F617AB">
        <w:rPr>
          <w:lang w:val="pt-PT"/>
        </w:rPr>
        <w:t xml:space="preserve"> ORIG</w:t>
      </w:r>
      <w:r w:rsidR="006759C7">
        <w:rPr>
          <w:lang w:val="pt-PT"/>
        </w:rPr>
        <w:t xml:space="preserve"> </w:t>
      </w:r>
    </w:p>
    <w:p w14:paraId="76B1F056" w14:textId="77777777" w:rsidR="00BE3444" w:rsidRPr="00540961" w:rsidRDefault="00BE3444" w:rsidP="00BE3444">
      <w:pPr>
        <w:rPr>
          <w:lang w:val="pt-PT"/>
        </w:rPr>
      </w:pPr>
      <w:r w:rsidRPr="00540961">
        <w:rPr>
          <w:lang w:val="pt-PT"/>
        </w:rPr>
        <w:t xml:space="preserve">Audio2 </w:t>
      </w:r>
      <w:hyperlink r:id="rId13" w:history="1">
        <w:r w:rsidRPr="00540961">
          <w:rPr>
            <w:rStyle w:val="Hipervnculo"/>
            <w:lang w:val="pt-PT"/>
          </w:rPr>
          <w:t>https://www.itcjournal.org/wp-content/uploads/2026/07/AUDIO-2_2005-07-24_25-Nos-somos-mortos-oh-tia_Sou-o-So-nao-foge-teu-cao-vive-pensa-ORIG.wav</w:t>
        </w:r>
      </w:hyperlink>
    </w:p>
    <w:p w14:paraId="36693212" w14:textId="687D1AD2" w:rsidR="006759C7" w:rsidRPr="006759C7" w:rsidRDefault="006759C7" w:rsidP="00C57D9A">
      <w:pPr>
        <w:spacing w:line="360" w:lineRule="auto"/>
        <w:rPr>
          <w:lang w:val="en-GB"/>
        </w:rPr>
      </w:pPr>
      <w:r w:rsidRPr="006759C7">
        <w:rPr>
          <w:lang w:val="en-GB"/>
        </w:rPr>
        <w:t xml:space="preserve">And </w:t>
      </w:r>
      <w:r w:rsidR="00CB3DDC">
        <w:rPr>
          <w:lang w:val="en-GB"/>
        </w:rPr>
        <w:t xml:space="preserve">the most understandable words </w:t>
      </w:r>
      <w:r>
        <w:rPr>
          <w:lang w:val="en-GB"/>
        </w:rPr>
        <w:t>after</w:t>
      </w:r>
      <w:r w:rsidR="00EA524C">
        <w:rPr>
          <w:lang w:val="en-GB"/>
        </w:rPr>
        <w:t xml:space="preserve"> </w:t>
      </w:r>
      <w:r w:rsidR="00CB3DDC">
        <w:rPr>
          <w:lang w:val="en-GB"/>
        </w:rPr>
        <w:t>a slight</w:t>
      </w:r>
      <w:r w:rsidRPr="006759C7">
        <w:rPr>
          <w:lang w:val="en-GB"/>
        </w:rPr>
        <w:t xml:space="preserve"> N</w:t>
      </w:r>
      <w:r>
        <w:rPr>
          <w:lang w:val="en-GB"/>
        </w:rPr>
        <w:t>oise Reduction:</w:t>
      </w:r>
    </w:p>
    <w:p w14:paraId="56016886" w14:textId="3DA3CA52" w:rsidR="00F617AB" w:rsidRPr="009C69C8" w:rsidRDefault="00F617AB" w:rsidP="00C57D9A">
      <w:pPr>
        <w:spacing w:line="360" w:lineRule="auto"/>
        <w:rPr>
          <w:lang w:val="pt-PT"/>
        </w:rPr>
      </w:pPr>
      <w:r w:rsidRPr="00F617AB">
        <w:rPr>
          <w:b/>
          <w:bCs/>
          <w:lang w:val="pt-PT"/>
        </w:rPr>
        <w:t>AUDIO 2</w:t>
      </w:r>
      <w:r w:rsidR="00515BF5">
        <w:rPr>
          <w:b/>
          <w:bCs/>
          <w:lang w:val="pt-PT"/>
        </w:rPr>
        <w:t>.</w:t>
      </w:r>
      <w:r w:rsidR="00BE3444">
        <w:rPr>
          <w:b/>
          <w:bCs/>
          <w:lang w:val="pt-PT"/>
        </w:rPr>
        <w:t>1</w:t>
      </w:r>
      <w:r w:rsidR="00515BF5">
        <w:rPr>
          <w:b/>
          <w:bCs/>
          <w:lang w:val="pt-PT"/>
        </w:rPr>
        <w:t xml:space="preserve"> </w:t>
      </w:r>
      <w:r w:rsidRPr="00F617AB">
        <w:rPr>
          <w:lang w:val="pt-PT"/>
        </w:rPr>
        <w:t xml:space="preserve">2005 07 24_25 Side </w:t>
      </w:r>
      <w:proofErr w:type="spellStart"/>
      <w:r w:rsidRPr="00F617AB">
        <w:rPr>
          <w:lang w:val="pt-PT"/>
        </w:rPr>
        <w:t>B</w:t>
      </w:r>
      <w:proofErr w:type="gramStart"/>
      <w:r w:rsidRPr="00F617AB">
        <w:rPr>
          <w:lang w:val="pt-PT"/>
        </w:rPr>
        <w:t>_</w:t>
      </w:r>
      <w:r w:rsidR="006759C7">
        <w:rPr>
          <w:lang w:val="pt-PT"/>
        </w:rPr>
        <w:t>Nós</w:t>
      </w:r>
      <w:proofErr w:type="spellEnd"/>
      <w:proofErr w:type="gramEnd"/>
      <w:r w:rsidR="006759C7">
        <w:rPr>
          <w:lang w:val="pt-PT"/>
        </w:rPr>
        <w:t xml:space="preserve"> somos </w:t>
      </w:r>
      <w:proofErr w:type="spellStart"/>
      <w:r w:rsidR="006759C7">
        <w:rPr>
          <w:lang w:val="pt-PT"/>
        </w:rPr>
        <w:t>or</w:t>
      </w:r>
      <w:proofErr w:type="spellEnd"/>
      <w:r w:rsidR="006759C7">
        <w:rPr>
          <w:lang w:val="pt-PT"/>
        </w:rPr>
        <w:t xml:space="preserve"> mortos oh </w:t>
      </w:r>
      <w:proofErr w:type="spellStart"/>
      <w:r w:rsidR="006759C7">
        <w:rPr>
          <w:lang w:val="pt-PT"/>
        </w:rPr>
        <w:t>tia_</w:t>
      </w:r>
      <w:r w:rsidRPr="00F617AB">
        <w:rPr>
          <w:lang w:val="pt-PT"/>
        </w:rPr>
        <w:t>Sou</w:t>
      </w:r>
      <w:proofErr w:type="spellEnd"/>
      <w:r w:rsidRPr="00F617AB">
        <w:rPr>
          <w:lang w:val="pt-PT"/>
        </w:rPr>
        <w:t xml:space="preserve"> o Só </w:t>
      </w:r>
      <w:r w:rsidR="00C54C06" w:rsidRPr="00F617AB">
        <w:rPr>
          <w:lang w:val="pt-PT"/>
        </w:rPr>
        <w:t>não</w:t>
      </w:r>
      <w:r w:rsidRPr="00F617AB">
        <w:rPr>
          <w:lang w:val="pt-PT"/>
        </w:rPr>
        <w:t xml:space="preserve"> foge teu </w:t>
      </w:r>
      <w:r w:rsidR="005E701D" w:rsidRPr="00F617AB">
        <w:rPr>
          <w:lang w:val="pt-PT"/>
        </w:rPr>
        <w:t>cão</w:t>
      </w:r>
      <w:r w:rsidRPr="00F617AB">
        <w:rPr>
          <w:lang w:val="pt-PT"/>
        </w:rPr>
        <w:t xml:space="preserve"> vive pensa</w:t>
      </w:r>
      <w:r w:rsidR="00ED38CB">
        <w:rPr>
          <w:lang w:val="pt-PT"/>
        </w:rPr>
        <w:t>, penso</w:t>
      </w:r>
      <w:r w:rsidRPr="00F617AB">
        <w:rPr>
          <w:lang w:val="pt-PT"/>
        </w:rPr>
        <w:t xml:space="preserve"> NR</w:t>
      </w:r>
      <w:r w:rsidR="006759C7">
        <w:rPr>
          <w:lang w:val="pt-PT"/>
        </w:rPr>
        <w:t xml:space="preserve"> </w:t>
      </w:r>
    </w:p>
    <w:p w14:paraId="35B5C8DA" w14:textId="35577CAF" w:rsidR="00BE3444" w:rsidRPr="00540961" w:rsidRDefault="00BE3444" w:rsidP="00BE3444">
      <w:pPr>
        <w:rPr>
          <w:lang w:val="pt-PT"/>
        </w:rPr>
      </w:pPr>
      <w:r w:rsidRPr="00540961">
        <w:rPr>
          <w:lang w:val="pt-PT"/>
        </w:rPr>
        <w:t xml:space="preserve">Audio2.1 </w:t>
      </w:r>
      <w:hyperlink r:id="rId14" w:history="1">
        <w:r w:rsidR="00CB3DDC" w:rsidRPr="008E204C">
          <w:rPr>
            <w:rStyle w:val="Hipervnculo"/>
            <w:lang w:val="pt-PT"/>
          </w:rPr>
          <w:t>https://www.itcjour</w:t>
        </w:r>
        <w:r w:rsidR="00CB3DDC" w:rsidRPr="008E204C">
          <w:rPr>
            <w:rStyle w:val="Hipervnculo"/>
            <w:lang w:val="pt-PT"/>
          </w:rPr>
          <w:t>n</w:t>
        </w:r>
        <w:r w:rsidR="00CB3DDC" w:rsidRPr="008E204C">
          <w:rPr>
            <w:rStyle w:val="Hipervnculo"/>
            <w:lang w:val="pt-PT"/>
          </w:rPr>
          <w:t>al.org/wp-content/uploads/2026/0</w:t>
        </w:r>
        <w:r w:rsidR="00CB3DDC" w:rsidRPr="008E204C">
          <w:rPr>
            <w:rStyle w:val="Hipervnculo"/>
            <w:lang w:val="pt-PT"/>
          </w:rPr>
          <w:t>7</w:t>
        </w:r>
        <w:r w:rsidR="00CB3DDC" w:rsidRPr="008E204C">
          <w:rPr>
            <w:rStyle w:val="Hipervnculo"/>
            <w:lang w:val="pt-PT"/>
          </w:rPr>
          <w:t>/</w:t>
        </w:r>
        <w:r w:rsidR="00CB3DDC" w:rsidRPr="008E204C">
          <w:rPr>
            <w:rStyle w:val="Hipervnculo"/>
            <w:lang w:val="pt-PT"/>
          </w:rPr>
          <w:t>A</w:t>
        </w:r>
        <w:r w:rsidR="00CB3DDC" w:rsidRPr="008E204C">
          <w:rPr>
            <w:rStyle w:val="Hipervnculo"/>
            <w:lang w:val="pt-PT"/>
          </w:rPr>
          <w:t>UDIO-2_2005-07-24_25-Side-B_Sou-o-So-nao-foge-teu-cao-vive-pensa-pieces-NR.wav</w:t>
        </w:r>
      </w:hyperlink>
    </w:p>
    <w:p w14:paraId="7A67EC5F" w14:textId="574B373B" w:rsidR="00B36432" w:rsidRPr="00974353" w:rsidRDefault="00B36432" w:rsidP="00C57D9A">
      <w:pPr>
        <w:spacing w:line="360" w:lineRule="auto"/>
        <w:rPr>
          <w:lang w:val="en-GB"/>
        </w:rPr>
      </w:pPr>
      <w:r w:rsidRPr="00974353">
        <w:rPr>
          <w:lang w:val="en-GB"/>
        </w:rPr>
        <w:t xml:space="preserve">A couple of minutes before, a powerful </w:t>
      </w:r>
      <w:r w:rsidR="007B23C0" w:rsidRPr="00974353">
        <w:rPr>
          <w:lang w:val="en-GB"/>
        </w:rPr>
        <w:t xml:space="preserve">male </w:t>
      </w:r>
      <w:r w:rsidRPr="00974353">
        <w:rPr>
          <w:lang w:val="en-GB"/>
        </w:rPr>
        <w:t>voice</w:t>
      </w:r>
      <w:r w:rsidR="00515BF5">
        <w:rPr>
          <w:lang w:val="en-GB"/>
        </w:rPr>
        <w:t xml:space="preserve"> had</w:t>
      </w:r>
      <w:r w:rsidRPr="00974353">
        <w:rPr>
          <w:lang w:val="en-GB"/>
        </w:rPr>
        <w:t xml:space="preserve"> s</w:t>
      </w:r>
      <w:r w:rsidR="00960571">
        <w:rPr>
          <w:lang w:val="en-GB"/>
        </w:rPr>
        <w:t>aid</w:t>
      </w:r>
      <w:r w:rsidRPr="00974353">
        <w:rPr>
          <w:lang w:val="en-GB"/>
        </w:rPr>
        <w:t xml:space="preserve">: </w:t>
      </w:r>
    </w:p>
    <w:p w14:paraId="0DA316BC" w14:textId="2FAC9A6D" w:rsidR="002F57CF" w:rsidRPr="00D5772C" w:rsidRDefault="00D5772C" w:rsidP="00C82B8A">
      <w:pPr>
        <w:spacing w:line="360" w:lineRule="auto"/>
        <w:rPr>
          <w:b/>
          <w:bCs/>
          <w:lang w:val="pt-PT"/>
        </w:rPr>
      </w:pPr>
      <w:r w:rsidRPr="00D5772C">
        <w:rPr>
          <w:b/>
          <w:bCs/>
          <w:lang w:val="pt-PT"/>
        </w:rPr>
        <w:t>AUDIO 3.</w:t>
      </w:r>
      <w:r>
        <w:rPr>
          <w:b/>
          <w:bCs/>
          <w:lang w:val="pt-PT"/>
        </w:rPr>
        <w:t>1</w:t>
      </w:r>
      <w:r w:rsidRPr="00D5772C">
        <w:rPr>
          <w:b/>
          <w:bCs/>
          <w:lang w:val="pt-PT"/>
        </w:rPr>
        <w:t xml:space="preserve"> </w:t>
      </w:r>
      <w:r w:rsidR="00C82B8A" w:rsidRPr="00C82B8A">
        <w:rPr>
          <w:lang w:val="pt-PT"/>
        </w:rPr>
        <w:t xml:space="preserve">2005 07 24 05 Side </w:t>
      </w:r>
      <w:proofErr w:type="spellStart"/>
      <w:r w:rsidR="00C82B8A" w:rsidRPr="00C82B8A">
        <w:rPr>
          <w:lang w:val="pt-PT"/>
        </w:rPr>
        <w:t>B_Sou</w:t>
      </w:r>
      <w:proofErr w:type="spellEnd"/>
      <w:r w:rsidR="00C82B8A" w:rsidRPr="00C82B8A">
        <w:rPr>
          <w:lang w:val="pt-PT"/>
        </w:rPr>
        <w:t xml:space="preserve"> o </w:t>
      </w:r>
      <w:proofErr w:type="spellStart"/>
      <w:r w:rsidR="00C82B8A" w:rsidRPr="00C82B8A">
        <w:rPr>
          <w:lang w:val="pt-PT"/>
        </w:rPr>
        <w:t>Só_estamos</w:t>
      </w:r>
      <w:proofErr w:type="spellEnd"/>
      <w:r w:rsidR="00C82B8A" w:rsidRPr="00C82B8A">
        <w:rPr>
          <w:lang w:val="pt-PT"/>
        </w:rPr>
        <w:t xml:space="preserve"> vivos </w:t>
      </w:r>
      <w:r w:rsidR="00C82B8A">
        <w:rPr>
          <w:lang w:val="pt-PT"/>
        </w:rPr>
        <w:t xml:space="preserve">(I </w:t>
      </w:r>
      <w:proofErr w:type="spellStart"/>
      <w:proofErr w:type="gramStart"/>
      <w:r w:rsidR="00C82B8A">
        <w:rPr>
          <w:lang w:val="pt-PT"/>
        </w:rPr>
        <w:t>am</w:t>
      </w:r>
      <w:proofErr w:type="spellEnd"/>
      <w:r w:rsidR="00C82B8A">
        <w:rPr>
          <w:lang w:val="pt-PT"/>
        </w:rPr>
        <w:t xml:space="preserve"> Só</w:t>
      </w:r>
      <w:proofErr w:type="gramEnd"/>
      <w:r w:rsidR="00C82B8A">
        <w:rPr>
          <w:lang w:val="pt-PT"/>
        </w:rPr>
        <w:t xml:space="preserve">, </w:t>
      </w:r>
      <w:proofErr w:type="spellStart"/>
      <w:r w:rsidR="00C82B8A">
        <w:rPr>
          <w:lang w:val="pt-PT"/>
        </w:rPr>
        <w:t>we</w:t>
      </w:r>
      <w:proofErr w:type="spellEnd"/>
      <w:r w:rsidR="00C82B8A">
        <w:rPr>
          <w:lang w:val="pt-PT"/>
        </w:rPr>
        <w:t xml:space="preserve"> are alive!)</w:t>
      </w:r>
      <w:r w:rsidR="00BC071B">
        <w:rPr>
          <w:lang w:val="pt-PT"/>
        </w:rPr>
        <w:t xml:space="preserve"> ORIG</w:t>
      </w:r>
      <w:r w:rsidR="00396AC5">
        <w:rPr>
          <w:lang w:val="pt-PT"/>
        </w:rPr>
        <w:t>.</w:t>
      </w:r>
      <w:r w:rsidR="00EB068D">
        <w:rPr>
          <w:lang w:val="pt-PT"/>
        </w:rPr>
        <w:t xml:space="preserve"> </w:t>
      </w:r>
    </w:p>
    <w:p w14:paraId="3E77E233" w14:textId="77777777" w:rsidR="00D5772C" w:rsidRPr="00D5772C" w:rsidRDefault="00D5772C" w:rsidP="00D5772C">
      <w:pPr>
        <w:spacing w:line="360" w:lineRule="auto"/>
        <w:rPr>
          <w:lang w:val="en-GB"/>
        </w:rPr>
      </w:pPr>
      <w:r w:rsidRPr="00D5772C">
        <w:rPr>
          <w:lang w:val="en-GB"/>
        </w:rPr>
        <w:lastRenderedPageBreak/>
        <w:t xml:space="preserve">Audio3.1 </w:t>
      </w:r>
      <w:hyperlink r:id="rId15" w:history="1">
        <w:r w:rsidRPr="00D5772C">
          <w:rPr>
            <w:rStyle w:val="Hipervnculo"/>
            <w:lang w:val="en-GB"/>
          </w:rPr>
          <w:t>https://www.itcjournal.org/wp-content/uploads/20</w:t>
        </w:r>
        <w:r w:rsidRPr="00D5772C">
          <w:rPr>
            <w:rStyle w:val="Hipervnculo"/>
            <w:lang w:val="en-GB"/>
          </w:rPr>
          <w:t>2</w:t>
        </w:r>
        <w:r w:rsidRPr="00D5772C">
          <w:rPr>
            <w:rStyle w:val="Hipervnculo"/>
            <w:lang w:val="en-GB"/>
          </w:rPr>
          <w:t>6/</w:t>
        </w:r>
        <w:r w:rsidRPr="00D5772C">
          <w:rPr>
            <w:rStyle w:val="Hipervnculo"/>
            <w:lang w:val="en-GB"/>
          </w:rPr>
          <w:t>0</w:t>
        </w:r>
        <w:r w:rsidRPr="00D5772C">
          <w:rPr>
            <w:rStyle w:val="Hipervnculo"/>
            <w:lang w:val="en-GB"/>
          </w:rPr>
          <w:t>7/A</w:t>
        </w:r>
        <w:r w:rsidRPr="00D5772C">
          <w:rPr>
            <w:rStyle w:val="Hipervnculo"/>
            <w:lang w:val="en-GB"/>
          </w:rPr>
          <w:t>U</w:t>
        </w:r>
        <w:r w:rsidRPr="00D5772C">
          <w:rPr>
            <w:rStyle w:val="Hipervnculo"/>
            <w:lang w:val="en-GB"/>
          </w:rPr>
          <w:t>DIO-3_2005-07-24-05-Side-B_Sou-o-So_estamos-vivos-ORIG-1.wav</w:t>
        </w:r>
      </w:hyperlink>
    </w:p>
    <w:p w14:paraId="314DB5C3" w14:textId="7857125F" w:rsidR="002F57CF" w:rsidRDefault="002F57CF" w:rsidP="00C82B8A">
      <w:pPr>
        <w:spacing w:line="360" w:lineRule="auto"/>
        <w:rPr>
          <w:lang w:val="en-GB"/>
        </w:rPr>
      </w:pPr>
      <w:r w:rsidRPr="002F57CF">
        <w:rPr>
          <w:lang w:val="en-GB"/>
        </w:rPr>
        <w:t>“</w:t>
      </w:r>
      <w:r>
        <w:rPr>
          <w:lang w:val="en-GB"/>
        </w:rPr>
        <w:t>Sou o Só” is clear and w</w:t>
      </w:r>
      <w:r w:rsidRPr="002F57CF">
        <w:rPr>
          <w:lang w:val="en-GB"/>
        </w:rPr>
        <w:t>hat follows sounds like "</w:t>
      </w:r>
      <w:proofErr w:type="spellStart"/>
      <w:r>
        <w:rPr>
          <w:lang w:val="en-GB"/>
        </w:rPr>
        <w:t>estamos</w:t>
      </w:r>
      <w:proofErr w:type="spellEnd"/>
      <w:r>
        <w:rPr>
          <w:lang w:val="en-GB"/>
        </w:rPr>
        <w:t xml:space="preserve"> </w:t>
      </w:r>
      <w:proofErr w:type="spellStart"/>
      <w:r>
        <w:rPr>
          <w:lang w:val="en-GB"/>
        </w:rPr>
        <w:t>vivos</w:t>
      </w:r>
      <w:proofErr w:type="spellEnd"/>
      <w:r>
        <w:rPr>
          <w:lang w:val="en-GB"/>
        </w:rPr>
        <w:t>” (</w:t>
      </w:r>
      <w:r w:rsidRPr="002F57CF">
        <w:rPr>
          <w:lang w:val="en-GB"/>
        </w:rPr>
        <w:t>we are alive</w:t>
      </w:r>
      <w:r>
        <w:rPr>
          <w:lang w:val="en-GB"/>
        </w:rPr>
        <w:t>)</w:t>
      </w:r>
      <w:r w:rsidRPr="002F57CF">
        <w:rPr>
          <w:lang w:val="en-GB"/>
        </w:rPr>
        <w:t>.</w:t>
      </w:r>
    </w:p>
    <w:p w14:paraId="4026C551" w14:textId="5D361CA5" w:rsidR="00153A84" w:rsidRPr="001249A5" w:rsidRDefault="00D5772C" w:rsidP="00C82B8A">
      <w:pPr>
        <w:spacing w:line="360" w:lineRule="auto"/>
        <w:rPr>
          <w:lang w:val="en-GB"/>
        </w:rPr>
      </w:pPr>
      <w:r w:rsidRPr="00D5772C">
        <w:rPr>
          <w:lang w:val="en"/>
        </w:rPr>
        <w:t>In the version with slight noise reduction (below), it appears more evident</w:t>
      </w:r>
      <w:r>
        <w:rPr>
          <w:lang w:val="en"/>
        </w:rPr>
        <w:t xml:space="preserve"> </w:t>
      </w:r>
      <w:r w:rsidR="00153A84" w:rsidRPr="00153A84">
        <w:rPr>
          <w:lang w:val="en-GB"/>
        </w:rPr>
        <w:t>that the continuation is “</w:t>
      </w:r>
      <w:proofErr w:type="spellStart"/>
      <w:r w:rsidR="00153A84">
        <w:rPr>
          <w:lang w:val="en-GB"/>
        </w:rPr>
        <w:t>estamos</w:t>
      </w:r>
      <w:proofErr w:type="spellEnd"/>
      <w:r w:rsidR="00153A84">
        <w:rPr>
          <w:lang w:val="en-GB"/>
        </w:rPr>
        <w:t xml:space="preserve"> </w:t>
      </w:r>
      <w:proofErr w:type="spellStart"/>
      <w:r w:rsidR="00153A84">
        <w:rPr>
          <w:lang w:val="en-GB"/>
        </w:rPr>
        <w:t>vivos</w:t>
      </w:r>
      <w:proofErr w:type="spellEnd"/>
      <w:r w:rsidR="00153A84" w:rsidRPr="00153A84">
        <w:rPr>
          <w:lang w:val="en-GB"/>
        </w:rPr>
        <w:t>” (we are alive)</w:t>
      </w:r>
      <w:r>
        <w:rPr>
          <w:lang w:val="en-GB"/>
        </w:rPr>
        <w:t xml:space="preserve">. </w:t>
      </w:r>
      <w:r w:rsidR="001249A5" w:rsidRPr="001249A5">
        <w:rPr>
          <w:lang w:val="en"/>
        </w:rPr>
        <w:t>Although pareidolia poses an imminent danger when the audio isn't clear, I think in this case it really says...</w:t>
      </w:r>
      <w:r>
        <w:rPr>
          <w:lang w:val="en-GB"/>
        </w:rPr>
        <w:t>: “</w:t>
      </w:r>
      <w:proofErr w:type="spellStart"/>
      <w:r>
        <w:rPr>
          <w:lang w:val="en-GB"/>
        </w:rPr>
        <w:t>estamos</w:t>
      </w:r>
      <w:proofErr w:type="spellEnd"/>
      <w:r>
        <w:rPr>
          <w:lang w:val="en-GB"/>
        </w:rPr>
        <w:t xml:space="preserve"> </w:t>
      </w:r>
      <w:proofErr w:type="spellStart"/>
      <w:r>
        <w:rPr>
          <w:lang w:val="en-GB"/>
        </w:rPr>
        <w:t>vivos</w:t>
      </w:r>
      <w:proofErr w:type="spellEnd"/>
      <w:r>
        <w:rPr>
          <w:lang w:val="en-GB"/>
        </w:rPr>
        <w:t>”</w:t>
      </w:r>
      <w:r w:rsidR="00F47C0A" w:rsidRPr="00F47C0A">
        <w:rPr>
          <w:lang w:val="en-GB"/>
        </w:rPr>
        <w:t>.</w:t>
      </w:r>
      <w:r w:rsidR="00153A84">
        <w:rPr>
          <w:lang w:val="en-GB"/>
        </w:rPr>
        <w:t xml:space="preserve"> </w:t>
      </w:r>
      <w:r w:rsidR="00153A84" w:rsidRPr="00153A84">
        <w:rPr>
          <w:lang w:val="en-GB"/>
        </w:rPr>
        <w:t xml:space="preserve">As I have </w:t>
      </w:r>
      <w:r w:rsidR="001249A5">
        <w:rPr>
          <w:lang w:val="en-GB"/>
        </w:rPr>
        <w:t>stated</w:t>
      </w:r>
      <w:r w:rsidR="00153A84" w:rsidRPr="00153A84">
        <w:rPr>
          <w:lang w:val="en-GB"/>
        </w:rPr>
        <w:t xml:space="preserve"> on numerous occasions, anomalous electronic voices are constructed from radio noise, which explains the undesirable noise levels present in many DRVs.</w:t>
      </w:r>
    </w:p>
    <w:p w14:paraId="6AC74DB0" w14:textId="24EA422A" w:rsidR="00C82B8A" w:rsidRDefault="00C82B8A" w:rsidP="00C82B8A">
      <w:pPr>
        <w:spacing w:line="360" w:lineRule="auto"/>
        <w:rPr>
          <w:b/>
          <w:bCs/>
          <w:lang w:val="en-GB"/>
        </w:rPr>
      </w:pPr>
      <w:r w:rsidRPr="00974353">
        <w:rPr>
          <w:b/>
          <w:bCs/>
          <w:lang w:val="en-GB"/>
        </w:rPr>
        <w:t>AUDIO 3</w:t>
      </w:r>
      <w:r w:rsidR="00515BF5">
        <w:rPr>
          <w:b/>
          <w:bCs/>
          <w:lang w:val="en-GB"/>
        </w:rPr>
        <w:t>.</w:t>
      </w:r>
      <w:r w:rsidRPr="00974353">
        <w:rPr>
          <w:b/>
          <w:bCs/>
          <w:lang w:val="en-GB"/>
        </w:rPr>
        <w:t xml:space="preserve"> NR</w:t>
      </w:r>
    </w:p>
    <w:p w14:paraId="2A1CB467" w14:textId="77777777" w:rsidR="00D80DF9" w:rsidRPr="00540961" w:rsidRDefault="00D80DF9" w:rsidP="00D80DF9">
      <w:pPr>
        <w:rPr>
          <w:lang w:val="en-GB"/>
        </w:rPr>
      </w:pPr>
      <w:r w:rsidRPr="00540961">
        <w:rPr>
          <w:lang w:val="en-GB"/>
        </w:rPr>
        <w:t xml:space="preserve">Audio3  </w:t>
      </w:r>
      <w:hyperlink r:id="rId16" w:history="1">
        <w:r w:rsidRPr="00540961">
          <w:rPr>
            <w:rStyle w:val="Hipervnculo"/>
            <w:lang w:val="en-GB"/>
          </w:rPr>
          <w:t>https://</w:t>
        </w:r>
        <w:r w:rsidRPr="00540961">
          <w:rPr>
            <w:rStyle w:val="Hipervnculo"/>
            <w:lang w:val="en-GB"/>
          </w:rPr>
          <w:t>w</w:t>
        </w:r>
        <w:r w:rsidRPr="00540961">
          <w:rPr>
            <w:rStyle w:val="Hipervnculo"/>
            <w:lang w:val="en-GB"/>
          </w:rPr>
          <w:t>ww.itcjournal.org/wp-content/uploads/2026/07/AUD</w:t>
        </w:r>
        <w:r w:rsidRPr="00540961">
          <w:rPr>
            <w:rStyle w:val="Hipervnculo"/>
            <w:lang w:val="en-GB"/>
          </w:rPr>
          <w:t>I</w:t>
        </w:r>
        <w:r w:rsidRPr="00540961">
          <w:rPr>
            <w:rStyle w:val="Hipervnculo"/>
            <w:lang w:val="en-GB"/>
          </w:rPr>
          <w:t>O-3_2005-07-24-05-Side-B_Sou-o-So_estamos-vivos-NR.wav</w:t>
        </w:r>
      </w:hyperlink>
    </w:p>
    <w:p w14:paraId="23FD0024" w14:textId="77777777" w:rsidR="00D5772C" w:rsidRDefault="00D5772C" w:rsidP="00C57D9A">
      <w:pPr>
        <w:spacing w:line="360" w:lineRule="auto"/>
        <w:rPr>
          <w:lang w:val="en-GB"/>
        </w:rPr>
      </w:pPr>
    </w:p>
    <w:p w14:paraId="1CCEC0C7" w14:textId="77777777" w:rsidR="00D5772C" w:rsidRPr="00781DE5" w:rsidRDefault="00D5772C" w:rsidP="00D5772C">
      <w:pPr>
        <w:spacing w:line="360" w:lineRule="auto"/>
        <w:rPr>
          <w:lang w:val="en-GB"/>
        </w:rPr>
      </w:pPr>
      <w:r w:rsidRPr="00781DE5">
        <w:rPr>
          <w:b/>
          <w:bCs/>
          <w:lang w:val="en-GB"/>
        </w:rPr>
        <w:t xml:space="preserve">AUDIO 4.  </w:t>
      </w:r>
      <w:r w:rsidRPr="00781DE5">
        <w:rPr>
          <w:lang w:val="en-GB"/>
        </w:rPr>
        <w:t xml:space="preserve">A </w:t>
      </w:r>
      <w:proofErr w:type="spellStart"/>
      <w:r w:rsidRPr="00781DE5">
        <w:rPr>
          <w:lang w:val="en-GB"/>
        </w:rPr>
        <w:t>voz</w:t>
      </w:r>
      <w:proofErr w:type="spellEnd"/>
      <w:r w:rsidRPr="00781DE5">
        <w:rPr>
          <w:lang w:val="en-GB"/>
        </w:rPr>
        <w:t xml:space="preserve"> </w:t>
      </w:r>
      <w:proofErr w:type="spellStart"/>
      <w:r w:rsidRPr="00781DE5">
        <w:rPr>
          <w:lang w:val="en-GB"/>
        </w:rPr>
        <w:t>passou</w:t>
      </w:r>
      <w:proofErr w:type="spellEnd"/>
      <w:r w:rsidRPr="00781DE5">
        <w:rPr>
          <w:lang w:val="en-GB"/>
        </w:rPr>
        <w:t>!</w:t>
      </w:r>
    </w:p>
    <w:p w14:paraId="0C620B0E" w14:textId="20DB52C6" w:rsidR="00255CB5" w:rsidRDefault="00970666" w:rsidP="00C57D9A">
      <w:pPr>
        <w:spacing w:line="360" w:lineRule="auto"/>
        <w:rPr>
          <w:b/>
          <w:bCs/>
          <w:lang w:val="en-GB"/>
        </w:rPr>
      </w:pPr>
      <w:r>
        <w:rPr>
          <w:lang w:val="en-GB"/>
        </w:rPr>
        <w:t>A</w:t>
      </w:r>
      <w:r w:rsidR="00B36432">
        <w:rPr>
          <w:lang w:val="en-GB"/>
        </w:rPr>
        <w:t>nd</w:t>
      </w:r>
      <w:r>
        <w:rPr>
          <w:lang w:val="en-GB"/>
        </w:rPr>
        <w:t xml:space="preserve"> </w:t>
      </w:r>
      <w:r w:rsidR="004F43DE">
        <w:rPr>
          <w:lang w:val="en-GB"/>
        </w:rPr>
        <w:t xml:space="preserve">still </w:t>
      </w:r>
      <w:r>
        <w:rPr>
          <w:lang w:val="en-GB"/>
        </w:rPr>
        <w:t>i</w:t>
      </w:r>
      <w:r w:rsidR="00255CB5">
        <w:rPr>
          <w:lang w:val="en-GB"/>
        </w:rPr>
        <w:t>n th</w:t>
      </w:r>
      <w:r w:rsidR="002F57CF">
        <w:rPr>
          <w:lang w:val="en-GB"/>
        </w:rPr>
        <w:t>e same</w:t>
      </w:r>
      <w:r w:rsidR="00255CB5">
        <w:rPr>
          <w:lang w:val="en-GB"/>
        </w:rPr>
        <w:t xml:space="preserve"> recording, </w:t>
      </w:r>
      <w:r w:rsidR="002F57CF">
        <w:rPr>
          <w:lang w:val="en-GB"/>
        </w:rPr>
        <w:t>a</w:t>
      </w:r>
      <w:r w:rsidR="00255CB5">
        <w:rPr>
          <w:lang w:val="en-GB"/>
        </w:rPr>
        <w:t xml:space="preserve"> robotic </w:t>
      </w:r>
      <w:r w:rsidR="0032285A" w:rsidRPr="0032285A">
        <w:rPr>
          <w:lang w:val="en-GB"/>
        </w:rPr>
        <w:t xml:space="preserve">female voice </w:t>
      </w:r>
      <w:r w:rsidR="006759C7">
        <w:rPr>
          <w:lang w:val="en-GB"/>
        </w:rPr>
        <w:t>says</w:t>
      </w:r>
      <w:r w:rsidR="0032285A" w:rsidRPr="0032285A">
        <w:rPr>
          <w:lang w:val="en-GB"/>
        </w:rPr>
        <w:t xml:space="preserve"> </w:t>
      </w:r>
      <w:r w:rsidR="002F57CF">
        <w:rPr>
          <w:lang w:val="en-GB"/>
        </w:rPr>
        <w:t xml:space="preserve">loudly and clearly, </w:t>
      </w:r>
      <w:r w:rsidR="00A47741">
        <w:rPr>
          <w:lang w:val="en-GB"/>
        </w:rPr>
        <w:t xml:space="preserve">“A </w:t>
      </w:r>
      <w:proofErr w:type="spellStart"/>
      <w:r w:rsidR="00A47741">
        <w:rPr>
          <w:lang w:val="en-GB"/>
        </w:rPr>
        <w:t>voz</w:t>
      </w:r>
      <w:proofErr w:type="spellEnd"/>
      <w:r w:rsidR="00A47741">
        <w:rPr>
          <w:lang w:val="en-GB"/>
        </w:rPr>
        <w:t xml:space="preserve"> </w:t>
      </w:r>
      <w:proofErr w:type="spellStart"/>
      <w:r w:rsidR="00A47741">
        <w:rPr>
          <w:lang w:val="en-GB"/>
        </w:rPr>
        <w:t>passou</w:t>
      </w:r>
      <w:proofErr w:type="spellEnd"/>
      <w:r w:rsidR="00A47741">
        <w:rPr>
          <w:lang w:val="en-GB"/>
        </w:rPr>
        <w:t xml:space="preserve">!” (the voice came through) </w:t>
      </w:r>
      <w:r w:rsidR="00AC4CA2">
        <w:rPr>
          <w:lang w:val="en-GB"/>
        </w:rPr>
        <w:t>several</w:t>
      </w:r>
      <w:r w:rsidR="00A47741">
        <w:rPr>
          <w:lang w:val="en-GB"/>
        </w:rPr>
        <w:t xml:space="preserve"> times</w:t>
      </w:r>
      <w:r w:rsidR="00D80DF9">
        <w:rPr>
          <w:lang w:val="en-GB"/>
        </w:rPr>
        <w:t>. I post one of those</w:t>
      </w:r>
      <w:r w:rsidR="00A47741">
        <w:rPr>
          <w:lang w:val="en-GB"/>
        </w:rPr>
        <w:t>:</w:t>
      </w:r>
      <w:r w:rsidR="00A47741" w:rsidRPr="00255CB5">
        <w:rPr>
          <w:b/>
          <w:bCs/>
          <w:lang w:val="en-GB"/>
        </w:rPr>
        <w:t xml:space="preserve"> </w:t>
      </w:r>
      <w:r w:rsidR="00F31756">
        <w:rPr>
          <w:b/>
          <w:bCs/>
          <w:lang w:val="en-GB"/>
        </w:rPr>
        <w:t xml:space="preserve">   </w:t>
      </w:r>
    </w:p>
    <w:p w14:paraId="1F5BEF0F" w14:textId="77777777" w:rsidR="00D80DF9" w:rsidRPr="00A45891" w:rsidRDefault="00D80DF9" w:rsidP="00D80DF9">
      <w:pPr>
        <w:rPr>
          <w:lang w:val="en-GB"/>
        </w:rPr>
      </w:pPr>
      <w:r w:rsidRPr="00A45891">
        <w:rPr>
          <w:lang w:val="en-GB"/>
        </w:rPr>
        <w:t xml:space="preserve">Audio4 </w:t>
      </w:r>
      <w:hyperlink r:id="rId17" w:history="1">
        <w:r w:rsidRPr="00A45891">
          <w:rPr>
            <w:rStyle w:val="Hipervnculo"/>
            <w:lang w:val="en-GB"/>
          </w:rPr>
          <w:t>https://www.itcjournal.org/wp-content/uploads/2026/07/AUDIO-4_2005-07-24_25-Side-B_-a-voz-passou-ORIG_NR.wav</w:t>
        </w:r>
      </w:hyperlink>
    </w:p>
    <w:p w14:paraId="2BF10FF0" w14:textId="5EC1C604" w:rsidR="007F179A" w:rsidRDefault="00A45891" w:rsidP="00C57D9A">
      <w:pPr>
        <w:spacing w:line="360" w:lineRule="auto"/>
        <w:rPr>
          <w:lang w:val="en-GB"/>
        </w:rPr>
      </w:pPr>
      <w:r>
        <w:rPr>
          <w:lang w:val="en-GB"/>
        </w:rPr>
        <w:t>My interlocutors</w:t>
      </w:r>
      <w:r w:rsidR="00A47741" w:rsidRPr="00A47741">
        <w:rPr>
          <w:lang w:val="en-GB"/>
        </w:rPr>
        <w:t xml:space="preserve"> repeat </w:t>
      </w:r>
      <w:r w:rsidR="001A1178">
        <w:rPr>
          <w:lang w:val="en-GB"/>
        </w:rPr>
        <w:t xml:space="preserve">“a </w:t>
      </w:r>
      <w:proofErr w:type="spellStart"/>
      <w:r w:rsidR="001A1178">
        <w:rPr>
          <w:lang w:val="en-GB"/>
        </w:rPr>
        <w:t>voz</w:t>
      </w:r>
      <w:proofErr w:type="spellEnd"/>
      <w:r w:rsidR="001A1178">
        <w:rPr>
          <w:lang w:val="en-GB"/>
        </w:rPr>
        <w:t xml:space="preserve"> </w:t>
      </w:r>
      <w:proofErr w:type="spellStart"/>
      <w:r w:rsidR="001A1178">
        <w:rPr>
          <w:lang w:val="en-GB"/>
        </w:rPr>
        <w:t>passou</w:t>
      </w:r>
      <w:proofErr w:type="spellEnd"/>
      <w:r w:rsidR="001A1178">
        <w:rPr>
          <w:lang w:val="en-GB"/>
        </w:rPr>
        <w:t xml:space="preserve">” (the voice came through) </w:t>
      </w:r>
      <w:r w:rsidR="00A47741" w:rsidRPr="00A47741">
        <w:rPr>
          <w:lang w:val="en-GB"/>
        </w:rPr>
        <w:t>in many</w:t>
      </w:r>
      <w:r w:rsidR="00A47741">
        <w:rPr>
          <w:lang w:val="en-GB"/>
        </w:rPr>
        <w:t xml:space="preserve"> of </w:t>
      </w:r>
      <w:r w:rsidR="0085299F">
        <w:rPr>
          <w:lang w:val="en-GB"/>
        </w:rPr>
        <w:t>my ITC sessions and</w:t>
      </w:r>
      <w:r w:rsidR="00C74752">
        <w:rPr>
          <w:lang w:val="en-GB"/>
        </w:rPr>
        <w:t xml:space="preserve"> DRV</w:t>
      </w:r>
      <w:r w:rsidR="0085299F">
        <w:rPr>
          <w:lang w:val="en-GB"/>
        </w:rPr>
        <w:t xml:space="preserve"> recordings</w:t>
      </w:r>
      <w:r w:rsidR="00A47741">
        <w:rPr>
          <w:lang w:val="en-GB"/>
        </w:rPr>
        <w:t xml:space="preserve">. </w:t>
      </w:r>
      <w:r w:rsidR="001613D5" w:rsidRPr="001613D5">
        <w:rPr>
          <w:lang w:val="en-GB"/>
        </w:rPr>
        <w:t>I think this may be an indication that communicators often fail to make their voices heard and therefore</w:t>
      </w:r>
      <w:r w:rsidR="002F57CF">
        <w:rPr>
          <w:lang w:val="en-GB"/>
        </w:rPr>
        <w:t>,</w:t>
      </w:r>
      <w:r w:rsidR="001613D5" w:rsidRPr="001613D5">
        <w:rPr>
          <w:lang w:val="en-GB"/>
        </w:rPr>
        <w:t xml:space="preserve"> sometimes "the voice does not come through".</w:t>
      </w:r>
      <w:r w:rsidR="004B77D1">
        <w:rPr>
          <w:lang w:val="en-GB"/>
        </w:rPr>
        <w:t xml:space="preserve"> </w:t>
      </w:r>
      <w:r w:rsidR="00027901" w:rsidRPr="00027901">
        <w:rPr>
          <w:lang w:val="en-GB"/>
        </w:rPr>
        <w:lastRenderedPageBreak/>
        <w:t>If we delve deeper into this statement,</w:t>
      </w:r>
      <w:r w:rsidR="005130E9">
        <w:rPr>
          <w:lang w:val="en-GB"/>
        </w:rPr>
        <w:t xml:space="preserve"> perhaps</w:t>
      </w:r>
      <w:r w:rsidR="007F179A" w:rsidRPr="007F179A">
        <w:rPr>
          <w:lang w:val="en-GB"/>
        </w:rPr>
        <w:t xml:space="preserve"> we </w:t>
      </w:r>
      <w:r w:rsidR="005130E9">
        <w:rPr>
          <w:lang w:val="en-GB"/>
        </w:rPr>
        <w:t xml:space="preserve">will be able to </w:t>
      </w:r>
      <w:r w:rsidR="007F179A" w:rsidRPr="007F179A">
        <w:rPr>
          <w:lang w:val="en-GB"/>
        </w:rPr>
        <w:t>understand the extreme difficulties involved in the process</w:t>
      </w:r>
      <w:r w:rsidR="005130E9">
        <w:rPr>
          <w:lang w:val="en-GB"/>
        </w:rPr>
        <w:t xml:space="preserve"> of interdimensional electronic communication. A situation that </w:t>
      </w:r>
      <w:r w:rsidR="0062211A">
        <w:rPr>
          <w:lang w:val="en-GB"/>
        </w:rPr>
        <w:t>was</w:t>
      </w:r>
      <w:r w:rsidR="007F179A" w:rsidRPr="007F179A">
        <w:rPr>
          <w:lang w:val="en-GB"/>
        </w:rPr>
        <w:t xml:space="preserve"> </w:t>
      </w:r>
      <w:r w:rsidR="00EA3855">
        <w:rPr>
          <w:lang w:val="en-GB"/>
        </w:rPr>
        <w:t>thoroughly</w:t>
      </w:r>
      <w:r w:rsidR="007F179A" w:rsidRPr="007F179A">
        <w:rPr>
          <w:lang w:val="en-GB"/>
        </w:rPr>
        <w:t xml:space="preserve"> discussed with other operators </w:t>
      </w:r>
      <w:r w:rsidR="007F179A">
        <w:rPr>
          <w:lang w:val="en-GB"/>
        </w:rPr>
        <w:t xml:space="preserve">(Locher and Harsch, </w:t>
      </w:r>
      <w:r w:rsidR="002837B2">
        <w:rPr>
          <w:lang w:val="en-GB"/>
        </w:rPr>
        <w:t>1989, 1992, 1995</w:t>
      </w:r>
      <w:r w:rsidR="007F179A">
        <w:rPr>
          <w:lang w:val="en-GB"/>
        </w:rPr>
        <w:t xml:space="preserve">) </w:t>
      </w:r>
      <w:r w:rsidR="007F179A" w:rsidRPr="007F179A">
        <w:rPr>
          <w:lang w:val="en-GB"/>
        </w:rPr>
        <w:t xml:space="preserve">and </w:t>
      </w:r>
      <w:r w:rsidR="005130E9" w:rsidRPr="005130E9">
        <w:rPr>
          <w:lang w:val="en-GB"/>
        </w:rPr>
        <w:t>which Carlos de Almeida emphasized right away in his first DRV</w:t>
      </w:r>
      <w:r w:rsidR="007F179A" w:rsidRPr="007F179A">
        <w:rPr>
          <w:lang w:val="en-GB"/>
        </w:rPr>
        <w:t xml:space="preserve"> </w:t>
      </w:r>
      <w:r w:rsidR="0062211A">
        <w:rPr>
          <w:lang w:val="en-GB"/>
        </w:rPr>
        <w:t xml:space="preserve">communication </w:t>
      </w:r>
      <w:r w:rsidR="0052794C">
        <w:rPr>
          <w:lang w:val="en-GB"/>
        </w:rPr>
        <w:t>with</w:t>
      </w:r>
      <w:r w:rsidR="00250537">
        <w:rPr>
          <w:lang w:val="en-GB"/>
        </w:rPr>
        <w:t xml:space="preserve"> me </w:t>
      </w:r>
      <w:r w:rsidR="007F179A" w:rsidRPr="007F179A">
        <w:rPr>
          <w:lang w:val="en-GB"/>
        </w:rPr>
        <w:t>(Cardoso, 2010)</w:t>
      </w:r>
      <w:r w:rsidR="007F179A">
        <w:rPr>
          <w:lang w:val="en-GB"/>
        </w:rPr>
        <w:t>.</w:t>
      </w:r>
      <w:r w:rsidR="007F179A" w:rsidRPr="007F179A">
        <w:rPr>
          <w:lang w:val="en-GB"/>
        </w:rPr>
        <w:t xml:space="preserve"> </w:t>
      </w:r>
    </w:p>
    <w:p w14:paraId="5581B2E7" w14:textId="77777777" w:rsidR="00AB3687" w:rsidRDefault="00E3406E" w:rsidP="00C57D9A">
      <w:pPr>
        <w:spacing w:line="360" w:lineRule="auto"/>
        <w:rPr>
          <w:lang w:val="en-GB"/>
        </w:rPr>
      </w:pPr>
      <w:r>
        <w:rPr>
          <w:lang w:val="en-GB"/>
        </w:rPr>
        <w:t>At t</w:t>
      </w:r>
      <w:r w:rsidR="001A1178" w:rsidRPr="00250537">
        <w:rPr>
          <w:lang w:val="en-GB"/>
        </w:rPr>
        <w:t xml:space="preserve">he end of </w:t>
      </w:r>
      <w:r w:rsidR="00AC30A2">
        <w:rPr>
          <w:lang w:val="en-GB"/>
        </w:rPr>
        <w:t xml:space="preserve">his first </w:t>
      </w:r>
      <w:r>
        <w:rPr>
          <w:lang w:val="en-GB"/>
        </w:rPr>
        <w:t>conversation</w:t>
      </w:r>
      <w:r w:rsidR="00D54FA6">
        <w:rPr>
          <w:lang w:val="en-GB"/>
        </w:rPr>
        <w:t>,</w:t>
      </w:r>
      <w:r>
        <w:rPr>
          <w:lang w:val="en-GB"/>
        </w:rPr>
        <w:t xml:space="preserve"> he said</w:t>
      </w:r>
      <w:r w:rsidR="001A1178" w:rsidRPr="00250537">
        <w:rPr>
          <w:lang w:val="en-GB"/>
        </w:rPr>
        <w:t>: “</w:t>
      </w:r>
      <w:r w:rsidR="00D54FA6" w:rsidRPr="00250537">
        <w:rPr>
          <w:lang w:val="en-GB"/>
        </w:rPr>
        <w:t>….</w:t>
      </w:r>
      <w:r w:rsidR="001A1178" w:rsidRPr="00250537">
        <w:rPr>
          <w:lang w:val="en-GB"/>
        </w:rPr>
        <w:t xml:space="preserve"> </w:t>
      </w:r>
      <w:r w:rsidR="001A1178" w:rsidRPr="001A1178">
        <w:rPr>
          <w:lang w:val="pt-PT"/>
        </w:rPr>
        <w:t>Isto é muito</w:t>
      </w:r>
      <w:r w:rsidR="001A1178">
        <w:rPr>
          <w:lang w:val="pt-PT"/>
        </w:rPr>
        <w:t xml:space="preserve"> e muito difícil!”</w:t>
      </w:r>
      <w:r w:rsidR="00D54FA6">
        <w:rPr>
          <w:lang w:val="pt-PT"/>
        </w:rPr>
        <w:t xml:space="preserve"> </w:t>
      </w:r>
      <w:r w:rsidR="00D54FA6" w:rsidRPr="00D54FA6">
        <w:rPr>
          <w:lang w:val="en-GB"/>
        </w:rPr>
        <w:t>(This</w:t>
      </w:r>
      <w:r w:rsidR="00D54FA6">
        <w:rPr>
          <w:lang w:val="en-GB"/>
        </w:rPr>
        <w:t xml:space="preserve"> is very and very difficult!) </w:t>
      </w:r>
      <w:r w:rsidR="00D54FA6" w:rsidRPr="00D54FA6">
        <w:rPr>
          <w:lang w:val="en-GB"/>
        </w:rPr>
        <w:t>And when I replied</w:t>
      </w:r>
      <w:r w:rsidR="00D54FA6">
        <w:rPr>
          <w:lang w:val="en-GB"/>
        </w:rPr>
        <w:t>,</w:t>
      </w:r>
      <w:r w:rsidR="00D54FA6" w:rsidRPr="00D54FA6">
        <w:rPr>
          <w:lang w:val="en-GB"/>
        </w:rPr>
        <w:t xml:space="preserve"> I can’t hear (</w:t>
      </w:r>
      <w:r w:rsidR="00324CC4">
        <w:rPr>
          <w:lang w:val="en-GB"/>
        </w:rPr>
        <w:t xml:space="preserve">I </w:t>
      </w:r>
      <w:r w:rsidR="00D54FA6" w:rsidRPr="00D54FA6">
        <w:rPr>
          <w:lang w:val="en-GB"/>
        </w:rPr>
        <w:t>mean</w:t>
      </w:r>
      <w:r w:rsidR="00324CC4">
        <w:rPr>
          <w:lang w:val="en-GB"/>
        </w:rPr>
        <w:t>t that</w:t>
      </w:r>
      <w:r w:rsidR="00D54FA6" w:rsidRPr="00D54FA6">
        <w:rPr>
          <w:lang w:val="en-GB"/>
        </w:rPr>
        <w:t xml:space="preserve"> </w:t>
      </w:r>
      <w:r w:rsidR="00AB3687" w:rsidRPr="00AB3687">
        <w:rPr>
          <w:lang w:val="en-GB"/>
        </w:rPr>
        <w:t>I couldn't understand everything</w:t>
      </w:r>
      <w:r w:rsidR="00D54FA6">
        <w:rPr>
          <w:lang w:val="en-GB"/>
        </w:rPr>
        <w:t xml:space="preserve">), he continued “Outro </w:t>
      </w:r>
      <w:proofErr w:type="spellStart"/>
      <w:r w:rsidR="00D54FA6">
        <w:rPr>
          <w:lang w:val="en-GB"/>
        </w:rPr>
        <w:t>mundo</w:t>
      </w:r>
      <w:proofErr w:type="spellEnd"/>
      <w:r w:rsidR="00D54FA6">
        <w:rPr>
          <w:lang w:val="en-GB"/>
        </w:rPr>
        <w:t>!” (Another world!).</w:t>
      </w:r>
      <w:r w:rsidR="00AB3687">
        <w:rPr>
          <w:lang w:val="en-GB"/>
        </w:rPr>
        <w:t xml:space="preserve"> </w:t>
      </w:r>
    </w:p>
    <w:p w14:paraId="0210258C" w14:textId="698BBEC4" w:rsidR="00A60803" w:rsidRPr="00A475EF" w:rsidRDefault="00A60803" w:rsidP="00C57D9A">
      <w:pPr>
        <w:spacing w:line="360" w:lineRule="auto"/>
        <w:rPr>
          <w:lang w:val="en-GB"/>
        </w:rPr>
      </w:pPr>
      <w:r w:rsidRPr="00A60803">
        <w:rPr>
          <w:b/>
          <w:bCs/>
          <w:lang w:val="en-GB"/>
        </w:rPr>
        <w:t>AUDIO 5.</w:t>
      </w:r>
      <w:r>
        <w:rPr>
          <w:b/>
          <w:bCs/>
          <w:lang w:val="en-GB"/>
        </w:rPr>
        <w:t xml:space="preserve"> </w:t>
      </w:r>
      <w:r w:rsidRPr="00A475EF">
        <w:rPr>
          <w:lang w:val="en-GB"/>
        </w:rPr>
        <w:t xml:space="preserve">Carlos de </w:t>
      </w:r>
      <w:r w:rsidR="00A475EF" w:rsidRPr="00A475EF">
        <w:rPr>
          <w:lang w:val="en-GB"/>
        </w:rPr>
        <w:t>A</w:t>
      </w:r>
      <w:r w:rsidRPr="00A475EF">
        <w:rPr>
          <w:lang w:val="en-GB"/>
        </w:rPr>
        <w:t>lmeida’s first DRV</w:t>
      </w:r>
      <w:r w:rsidR="00A475EF">
        <w:rPr>
          <w:lang w:val="en-GB"/>
        </w:rPr>
        <w:t>_ORIG (final words)</w:t>
      </w:r>
      <w:r w:rsidR="00C74752">
        <w:rPr>
          <w:lang w:val="en-GB"/>
        </w:rPr>
        <w:t xml:space="preserve"> with repetition</w:t>
      </w:r>
    </w:p>
    <w:p w14:paraId="68522FB0" w14:textId="77777777" w:rsidR="00874B6D" w:rsidRPr="00540961" w:rsidRDefault="00874B6D" w:rsidP="00874B6D">
      <w:pPr>
        <w:rPr>
          <w:lang w:val="en-GB"/>
        </w:rPr>
      </w:pPr>
      <w:r w:rsidRPr="00540961">
        <w:rPr>
          <w:lang w:val="en-GB"/>
        </w:rPr>
        <w:t xml:space="preserve">Audio5 </w:t>
      </w:r>
      <w:hyperlink r:id="rId18" w:history="1">
        <w:r w:rsidRPr="00540961">
          <w:rPr>
            <w:rStyle w:val="Hipervnculo"/>
            <w:lang w:val="en-GB"/>
          </w:rPr>
          <w:t>https://www.itcjournal.org/wp-content/uploads/2026/07/AUDIO-5-End-of-First-DRV-Carlos-de-Almeida_isto-e-muito-e-muito-dificil-ORIG.wav</w:t>
        </w:r>
      </w:hyperlink>
    </w:p>
    <w:p w14:paraId="5833A0A7" w14:textId="75E15A2B" w:rsidR="00D54FA6" w:rsidRPr="00C21DE4" w:rsidRDefault="00A475EF" w:rsidP="00C57D9A">
      <w:pPr>
        <w:spacing w:line="360" w:lineRule="auto"/>
        <w:rPr>
          <w:lang w:val="en-GB"/>
        </w:rPr>
      </w:pPr>
      <w:r>
        <w:rPr>
          <w:lang w:val="en-GB"/>
        </w:rPr>
        <w:t>Readers</w:t>
      </w:r>
      <w:r w:rsidR="00AB3687" w:rsidRPr="00A60803">
        <w:rPr>
          <w:lang w:val="en-GB"/>
        </w:rPr>
        <w:t xml:space="preserve"> interested in </w:t>
      </w:r>
      <w:r>
        <w:rPr>
          <w:lang w:val="en-GB"/>
        </w:rPr>
        <w:t xml:space="preserve">listening to </w:t>
      </w:r>
      <w:r w:rsidR="00AB3687" w:rsidRPr="00A60803">
        <w:rPr>
          <w:lang w:val="en-GB"/>
        </w:rPr>
        <w:t xml:space="preserve">Carlos de Almeida’s first DRV, can go to </w:t>
      </w:r>
      <w:hyperlink r:id="rId19" w:history="1">
        <w:r w:rsidR="00A60803" w:rsidRPr="00A60803">
          <w:rPr>
            <w:rStyle w:val="Hipervnculo"/>
            <w:color w:val="auto"/>
            <w:lang w:val="en-GB"/>
          </w:rPr>
          <w:t>http://www.itcjournal.org/?p=6658</w:t>
        </w:r>
      </w:hyperlink>
      <w:r w:rsidR="00A60803" w:rsidRPr="00A60803">
        <w:rPr>
          <w:lang w:val="en-GB"/>
        </w:rPr>
        <w:t xml:space="preserve"> </w:t>
      </w:r>
      <w:r w:rsidR="00AB3687" w:rsidRPr="00A60803">
        <w:rPr>
          <w:lang w:val="en-GB"/>
        </w:rPr>
        <w:t>where they will find this and many other voices</w:t>
      </w:r>
      <w:r w:rsidR="00C74752">
        <w:rPr>
          <w:lang w:val="en-GB"/>
        </w:rPr>
        <w:t xml:space="preserve"> with translation</w:t>
      </w:r>
      <w:r w:rsidR="00AB3687" w:rsidRPr="00A60803">
        <w:rPr>
          <w:lang w:val="en-GB"/>
        </w:rPr>
        <w:t>.</w:t>
      </w:r>
    </w:p>
    <w:p w14:paraId="2298AFF9" w14:textId="5F97B34C" w:rsidR="00D3253D" w:rsidRDefault="006E7CBB" w:rsidP="00C57D9A">
      <w:pPr>
        <w:spacing w:line="360" w:lineRule="auto"/>
        <w:rPr>
          <w:lang w:val="en-GB"/>
        </w:rPr>
      </w:pPr>
      <w:r w:rsidRPr="006E7CBB">
        <w:rPr>
          <w:lang w:val="en-GB"/>
        </w:rPr>
        <w:t xml:space="preserve">Só </w:t>
      </w:r>
      <w:r w:rsidR="00AB398B" w:rsidRPr="00AB398B">
        <w:rPr>
          <w:lang w:val="en-GB"/>
        </w:rPr>
        <w:t xml:space="preserve">was the first abandoned </w:t>
      </w:r>
      <w:r w:rsidR="00AB398B">
        <w:rPr>
          <w:lang w:val="en-GB"/>
        </w:rPr>
        <w:t>dog</w:t>
      </w:r>
      <w:r w:rsidR="00AB398B" w:rsidRPr="00AB398B">
        <w:rPr>
          <w:lang w:val="en-GB"/>
        </w:rPr>
        <w:t xml:space="preserve"> I rescued, but after him I rescued many others. I'm not sure if I received messages from all of them or about all of them</w:t>
      </w:r>
      <w:r w:rsidR="00AB398B">
        <w:rPr>
          <w:lang w:val="en-GB"/>
        </w:rPr>
        <w:t xml:space="preserve"> but</w:t>
      </w:r>
      <w:r w:rsidR="00443B93">
        <w:rPr>
          <w:lang w:val="en-GB"/>
        </w:rPr>
        <w:t>,</w:t>
      </w:r>
      <w:r w:rsidR="00AB398B">
        <w:rPr>
          <w:lang w:val="en-GB"/>
        </w:rPr>
        <w:t xml:space="preserve"> </w:t>
      </w:r>
      <w:r w:rsidR="0080549D">
        <w:rPr>
          <w:lang w:val="en-GB"/>
        </w:rPr>
        <w:t>in future articles</w:t>
      </w:r>
      <w:r w:rsidR="00443B93">
        <w:rPr>
          <w:lang w:val="en-GB"/>
        </w:rPr>
        <w:t>,</w:t>
      </w:r>
      <w:r w:rsidR="00324CC4">
        <w:rPr>
          <w:lang w:val="en-GB"/>
        </w:rPr>
        <w:t xml:space="preserve"> </w:t>
      </w:r>
      <w:r w:rsidR="00AB398B" w:rsidRPr="00AB398B">
        <w:rPr>
          <w:lang w:val="en-GB"/>
        </w:rPr>
        <w:t>I will publish some of the most emblematic and understandable ones.</w:t>
      </w:r>
      <w:r w:rsidR="00021E27">
        <w:rPr>
          <w:lang w:val="en-GB"/>
        </w:rPr>
        <w:t xml:space="preserve"> </w:t>
      </w:r>
    </w:p>
    <w:p w14:paraId="0DE3071F" w14:textId="7A317D26" w:rsidR="003A0907" w:rsidRDefault="00021E27" w:rsidP="00ED4EB9">
      <w:pPr>
        <w:spacing w:line="360" w:lineRule="auto"/>
        <w:rPr>
          <w:lang w:val="en-GB"/>
        </w:rPr>
      </w:pPr>
      <w:r>
        <w:rPr>
          <w:lang w:val="en-GB"/>
        </w:rPr>
        <w:t>My aim is not only to confirm that those we call animals can also communicate with our world but also</w:t>
      </w:r>
      <w:r w:rsidR="00E138F7">
        <w:rPr>
          <w:lang w:val="en-GB"/>
        </w:rPr>
        <w:t xml:space="preserve"> that </w:t>
      </w:r>
      <w:r w:rsidR="0085299F">
        <w:rPr>
          <w:lang w:val="en-GB"/>
        </w:rPr>
        <w:t>t</w:t>
      </w:r>
      <w:r w:rsidR="0085299F" w:rsidRPr="0085299F">
        <w:rPr>
          <w:lang w:val="en-GB"/>
        </w:rPr>
        <w:t>he survival of consciousness is a widespread phenomenon common to all living beings.</w:t>
      </w:r>
      <w:r w:rsidR="0085299F">
        <w:rPr>
          <w:lang w:val="en-GB"/>
        </w:rPr>
        <w:t xml:space="preserve"> </w:t>
      </w:r>
      <w:r w:rsidR="00443B93">
        <w:rPr>
          <w:lang w:val="en-GB"/>
        </w:rPr>
        <w:t>Our ITC communicators, particularly the higher entities who communicated with Adolf Homes</w:t>
      </w:r>
      <w:r w:rsidR="00104DE1">
        <w:rPr>
          <w:rStyle w:val="Refdenotaalfinal"/>
          <w:lang w:val="en-GB"/>
        </w:rPr>
        <w:endnoteReference w:id="2"/>
      </w:r>
      <w:r w:rsidR="00551B0E">
        <w:rPr>
          <w:lang w:val="en-GB"/>
        </w:rPr>
        <w:t xml:space="preserve"> through the famous computer texts,</w:t>
      </w:r>
      <w:r w:rsidR="00443B93">
        <w:rPr>
          <w:lang w:val="en-GB"/>
        </w:rPr>
        <w:t xml:space="preserve"> reiterated this </w:t>
      </w:r>
      <w:r w:rsidR="0085299F">
        <w:rPr>
          <w:lang w:val="en-GB"/>
        </w:rPr>
        <w:t>principle</w:t>
      </w:r>
      <w:r w:rsidR="00443B93">
        <w:rPr>
          <w:lang w:val="en-GB"/>
        </w:rPr>
        <w:t xml:space="preserve">. </w:t>
      </w:r>
      <w:r w:rsidR="003A0907">
        <w:rPr>
          <w:lang w:val="en-GB"/>
        </w:rPr>
        <w:t xml:space="preserve">I will give one of many examples: </w:t>
      </w:r>
      <w:r w:rsidR="003A0907">
        <w:rPr>
          <w:lang w:val="en-GB"/>
        </w:rPr>
        <w:lastRenderedPageBreak/>
        <w:t>“</w:t>
      </w:r>
      <w:r w:rsidR="003A0907" w:rsidRPr="003A0907">
        <w:rPr>
          <w:lang w:val="en-GB"/>
        </w:rPr>
        <w:t>Every living being in the universe is made up entirely of soul. Every soul is an indestructible entity. All the beings you call animals live forever</w:t>
      </w:r>
      <w:r w:rsidR="003A0907">
        <w:rPr>
          <w:lang w:val="en-GB"/>
        </w:rPr>
        <w:t>….” (Senkowski, 1999, Italian translation p. 50).</w:t>
      </w:r>
    </w:p>
    <w:p w14:paraId="1E16739D" w14:textId="47E7E835" w:rsidR="00ED4EB9" w:rsidRPr="00ED4EB9" w:rsidRDefault="00E65239" w:rsidP="00ED4EB9">
      <w:pPr>
        <w:spacing w:line="360" w:lineRule="auto"/>
        <w:rPr>
          <w:lang w:val="en-GB"/>
        </w:rPr>
      </w:pPr>
      <w:r w:rsidRPr="00E65239">
        <w:rPr>
          <w:lang w:val="en-GB"/>
        </w:rPr>
        <w:t>A male voice, which I attributed to Carlos de Almeida, answered me when I asked about plant survival:</w:t>
      </w:r>
      <w:r w:rsidR="00443B93" w:rsidRPr="00ED4EB9">
        <w:rPr>
          <w:lang w:val="en-GB"/>
        </w:rPr>
        <w:t xml:space="preserve"> “</w:t>
      </w:r>
      <w:proofErr w:type="spellStart"/>
      <w:r w:rsidR="00443B93" w:rsidRPr="00ED4EB9">
        <w:rPr>
          <w:lang w:val="en-GB"/>
        </w:rPr>
        <w:t>Não</w:t>
      </w:r>
      <w:proofErr w:type="spellEnd"/>
      <w:r w:rsidR="00443B93" w:rsidRPr="00ED4EB9">
        <w:rPr>
          <w:lang w:val="en-GB"/>
        </w:rPr>
        <w:t xml:space="preserve"> se </w:t>
      </w:r>
      <w:proofErr w:type="spellStart"/>
      <w:r w:rsidR="00443B93" w:rsidRPr="00ED4EB9">
        <w:rPr>
          <w:lang w:val="en-GB"/>
        </w:rPr>
        <w:t>esqueça</w:t>
      </w:r>
      <w:proofErr w:type="spellEnd"/>
      <w:r w:rsidR="00443B93" w:rsidRPr="00ED4EB9">
        <w:rPr>
          <w:lang w:val="en-GB"/>
        </w:rPr>
        <w:t xml:space="preserve"> que as </w:t>
      </w:r>
      <w:proofErr w:type="spellStart"/>
      <w:r w:rsidR="00443B93" w:rsidRPr="00ED4EB9">
        <w:rPr>
          <w:lang w:val="en-GB"/>
        </w:rPr>
        <w:t>plantas</w:t>
      </w:r>
      <w:proofErr w:type="spellEnd"/>
      <w:r w:rsidR="00443B93" w:rsidRPr="00ED4EB9">
        <w:rPr>
          <w:lang w:val="en-GB"/>
        </w:rPr>
        <w:t xml:space="preserve"> </w:t>
      </w:r>
      <w:proofErr w:type="spellStart"/>
      <w:r w:rsidR="00443B93" w:rsidRPr="00ED4EB9">
        <w:rPr>
          <w:lang w:val="en-GB"/>
        </w:rPr>
        <w:t>são</w:t>
      </w:r>
      <w:proofErr w:type="spellEnd"/>
      <w:r w:rsidR="00443B93" w:rsidRPr="00ED4EB9">
        <w:rPr>
          <w:lang w:val="en-GB"/>
        </w:rPr>
        <w:t xml:space="preserve"> </w:t>
      </w:r>
      <w:proofErr w:type="spellStart"/>
      <w:r w:rsidR="00443B93" w:rsidRPr="00ED4EB9">
        <w:rPr>
          <w:lang w:val="en-GB"/>
        </w:rPr>
        <w:t>seres</w:t>
      </w:r>
      <w:proofErr w:type="spellEnd"/>
      <w:r w:rsidR="00443B93" w:rsidRPr="00ED4EB9">
        <w:rPr>
          <w:lang w:val="en-GB"/>
        </w:rPr>
        <w:t xml:space="preserve"> do </w:t>
      </w:r>
      <w:proofErr w:type="spellStart"/>
      <w:r w:rsidR="00443B93" w:rsidRPr="00ED4EB9">
        <w:rPr>
          <w:lang w:val="en-GB"/>
        </w:rPr>
        <w:t>vosso</w:t>
      </w:r>
      <w:proofErr w:type="spellEnd"/>
      <w:r w:rsidR="00443B93" w:rsidRPr="00ED4EB9">
        <w:rPr>
          <w:lang w:val="en-GB"/>
        </w:rPr>
        <w:t xml:space="preserve"> </w:t>
      </w:r>
      <w:proofErr w:type="spellStart"/>
      <w:r w:rsidR="00443B93" w:rsidRPr="00ED4EB9">
        <w:rPr>
          <w:lang w:val="en-GB"/>
        </w:rPr>
        <w:t>mundo</w:t>
      </w:r>
      <w:proofErr w:type="spellEnd"/>
      <w:r w:rsidR="00443B93" w:rsidRPr="00ED4EB9">
        <w:rPr>
          <w:lang w:val="en-GB"/>
        </w:rPr>
        <w:t xml:space="preserve">, do outro </w:t>
      </w:r>
      <w:proofErr w:type="spellStart"/>
      <w:r w:rsidR="00443B93" w:rsidRPr="00ED4EB9">
        <w:rPr>
          <w:lang w:val="en-GB"/>
        </w:rPr>
        <w:t>mundo</w:t>
      </w:r>
      <w:proofErr w:type="spellEnd"/>
      <w:r w:rsidR="00443B93" w:rsidRPr="00ED4EB9">
        <w:rPr>
          <w:lang w:val="en-GB"/>
        </w:rPr>
        <w:t xml:space="preserve"> </w:t>
      </w:r>
      <w:proofErr w:type="spellStart"/>
      <w:r w:rsidR="00443B93" w:rsidRPr="00ED4EB9">
        <w:rPr>
          <w:lang w:val="en-GB"/>
        </w:rPr>
        <w:t>passam</w:t>
      </w:r>
      <w:proofErr w:type="spellEnd"/>
      <w:r w:rsidR="00443B93" w:rsidRPr="00ED4EB9">
        <w:rPr>
          <w:lang w:val="en-GB"/>
        </w:rPr>
        <w:t xml:space="preserve"> sempre </w:t>
      </w:r>
      <w:proofErr w:type="spellStart"/>
      <w:r w:rsidR="00443B93" w:rsidRPr="00ED4EB9">
        <w:rPr>
          <w:lang w:val="en-GB"/>
        </w:rPr>
        <w:t>todos</w:t>
      </w:r>
      <w:proofErr w:type="spellEnd"/>
      <w:r w:rsidR="00443B93" w:rsidRPr="00ED4EB9">
        <w:rPr>
          <w:lang w:val="en-GB"/>
        </w:rPr>
        <w:t xml:space="preserve"> para </w:t>
      </w:r>
      <w:proofErr w:type="spellStart"/>
      <w:r w:rsidR="00443B93" w:rsidRPr="00ED4EB9">
        <w:rPr>
          <w:lang w:val="en-GB"/>
        </w:rPr>
        <w:t>este</w:t>
      </w:r>
      <w:proofErr w:type="spellEnd"/>
      <w:r w:rsidR="00443B93" w:rsidRPr="00ED4EB9">
        <w:rPr>
          <w:lang w:val="en-GB"/>
        </w:rPr>
        <w:t>” (</w:t>
      </w:r>
      <w:r w:rsidR="00ED4EB9" w:rsidRPr="00ED4EB9">
        <w:rPr>
          <w:lang w:val="en-GB"/>
        </w:rPr>
        <w:t>Don</w:t>
      </w:r>
      <w:r w:rsidR="00ED4EB9">
        <w:rPr>
          <w:lang w:val="en-GB"/>
        </w:rPr>
        <w:t>’</w:t>
      </w:r>
      <w:r w:rsidR="00ED4EB9" w:rsidRPr="00ED4EB9">
        <w:rPr>
          <w:lang w:val="en-GB"/>
        </w:rPr>
        <w:t xml:space="preserve">t </w:t>
      </w:r>
      <w:r w:rsidR="00ED4EB9">
        <w:rPr>
          <w:lang w:val="en-GB"/>
        </w:rPr>
        <w:t>f</w:t>
      </w:r>
      <w:r w:rsidR="00ED4EB9" w:rsidRPr="00ED4EB9">
        <w:rPr>
          <w:lang w:val="en-GB"/>
        </w:rPr>
        <w:t>orget that plants are beings of your world; from the other world [ours]</w:t>
      </w:r>
      <w:r w:rsidR="00ED4EB9">
        <w:rPr>
          <w:lang w:val="en-GB"/>
        </w:rPr>
        <w:t xml:space="preserve"> </w:t>
      </w:r>
      <w:r w:rsidR="00ED4EB9" w:rsidRPr="00ED4EB9">
        <w:rPr>
          <w:lang w:val="en-GB"/>
        </w:rPr>
        <w:t>all transit into this world [theirs]</w:t>
      </w:r>
      <w:r w:rsidR="00ED4EB9">
        <w:rPr>
          <w:lang w:val="en-GB"/>
        </w:rPr>
        <w:t>”</w:t>
      </w:r>
      <w:r w:rsidR="00ED4EB9" w:rsidRPr="00ED4EB9">
        <w:rPr>
          <w:lang w:val="en-GB"/>
        </w:rPr>
        <w:t>.</w:t>
      </w:r>
    </w:p>
    <w:p w14:paraId="042E6A1C" w14:textId="01800712" w:rsidR="00EB10B0" w:rsidRPr="00443B93" w:rsidRDefault="00551B0E" w:rsidP="00ED4EB9">
      <w:pPr>
        <w:spacing w:line="360" w:lineRule="auto"/>
        <w:rPr>
          <w:lang w:val="en-GB"/>
        </w:rPr>
      </w:pPr>
      <w:r>
        <w:rPr>
          <w:lang w:val="en-GB"/>
        </w:rPr>
        <w:t xml:space="preserve">When I received this information, I had no idea about the Homes’ computer texts because </w:t>
      </w:r>
      <w:r w:rsidR="00A26979">
        <w:rPr>
          <w:lang w:val="en-GB"/>
        </w:rPr>
        <w:t>they were</w:t>
      </w:r>
      <w:r>
        <w:rPr>
          <w:lang w:val="en-GB"/>
        </w:rPr>
        <w:t xml:space="preserve"> a gift from Professor Ernst Senkowski many years later</w:t>
      </w:r>
      <w:r w:rsidR="002467F0">
        <w:rPr>
          <w:lang w:val="en-GB"/>
        </w:rPr>
        <w:t xml:space="preserve"> (See Cardoso,</w:t>
      </w:r>
      <w:r w:rsidR="00ED4EB9">
        <w:rPr>
          <w:lang w:val="en-GB"/>
        </w:rPr>
        <w:t xml:space="preserve"> 2017, p. 18, Senkowski, 1999)</w:t>
      </w:r>
      <w:r>
        <w:rPr>
          <w:lang w:val="en-GB"/>
        </w:rPr>
        <w:t xml:space="preserve">.  </w:t>
      </w:r>
    </w:p>
    <w:p w14:paraId="152DDAA7" w14:textId="1838AA75" w:rsidR="00EB10B0" w:rsidRPr="00EB10B0" w:rsidRDefault="00EB10B0" w:rsidP="00C57D9A">
      <w:pPr>
        <w:spacing w:line="360" w:lineRule="auto"/>
        <w:rPr>
          <w:b/>
          <w:bCs/>
          <w:lang w:val="en-GB"/>
        </w:rPr>
      </w:pPr>
      <w:r w:rsidRPr="00EB10B0">
        <w:rPr>
          <w:b/>
          <w:bCs/>
          <w:lang w:val="en-GB"/>
        </w:rPr>
        <w:t>The nature of the ITC voices we receive</w:t>
      </w:r>
    </w:p>
    <w:p w14:paraId="7FAC8310" w14:textId="77777777" w:rsidR="001A3992" w:rsidRDefault="00335808" w:rsidP="00C57D9A">
      <w:pPr>
        <w:spacing w:line="360" w:lineRule="auto"/>
        <w:rPr>
          <w:lang w:val="en-GB"/>
        </w:rPr>
      </w:pPr>
      <w:r w:rsidRPr="00335808">
        <w:rPr>
          <w:lang w:val="en-GB"/>
        </w:rPr>
        <w:t xml:space="preserve">People often ask me if I believe it was actually my dogs </w:t>
      </w:r>
      <w:r w:rsidR="00AD33C3">
        <w:rPr>
          <w:lang w:val="en-GB"/>
        </w:rPr>
        <w:t>and</w:t>
      </w:r>
      <w:r w:rsidRPr="00335808">
        <w:rPr>
          <w:lang w:val="en-GB"/>
        </w:rPr>
        <w:t xml:space="preserve"> cats who spoke and not a human </w:t>
      </w:r>
      <w:r>
        <w:rPr>
          <w:lang w:val="en-GB"/>
        </w:rPr>
        <w:t>in their place</w:t>
      </w:r>
      <w:r w:rsidRPr="00335808">
        <w:rPr>
          <w:lang w:val="en-GB"/>
        </w:rPr>
        <w:t>.</w:t>
      </w:r>
      <w:r>
        <w:rPr>
          <w:lang w:val="en-GB"/>
        </w:rPr>
        <w:t xml:space="preserve"> </w:t>
      </w:r>
      <w:r w:rsidR="00BC415C">
        <w:rPr>
          <w:lang w:val="en-GB"/>
        </w:rPr>
        <w:t>Yes</w:t>
      </w:r>
      <w:r w:rsidRPr="00335808">
        <w:rPr>
          <w:lang w:val="en-GB"/>
        </w:rPr>
        <w:t xml:space="preserve">, </w:t>
      </w:r>
      <w:r w:rsidR="001A3992" w:rsidRPr="001A3992">
        <w:rPr>
          <w:lang w:val="en-GB"/>
        </w:rPr>
        <w:t>I firmly believe that it was they who spoke, not a human being, and I will explain the reasons for my conviction.</w:t>
      </w:r>
    </w:p>
    <w:p w14:paraId="5D79A040" w14:textId="35D094B0" w:rsidR="00335808" w:rsidRDefault="00335808" w:rsidP="00C57D9A">
      <w:pPr>
        <w:spacing w:line="360" w:lineRule="auto"/>
        <w:rPr>
          <w:lang w:val="en-GB"/>
        </w:rPr>
      </w:pPr>
      <w:r w:rsidRPr="00335808">
        <w:rPr>
          <w:lang w:val="en-GB"/>
        </w:rPr>
        <w:t xml:space="preserve">Firstly, my communicators </w:t>
      </w:r>
      <w:r>
        <w:rPr>
          <w:lang w:val="en-GB"/>
        </w:rPr>
        <w:t xml:space="preserve">from </w:t>
      </w:r>
      <w:r w:rsidRPr="00335808">
        <w:rPr>
          <w:lang w:val="en-GB"/>
        </w:rPr>
        <w:t>Rio do Tempo</w:t>
      </w:r>
      <w:r>
        <w:rPr>
          <w:lang w:val="en-GB"/>
        </w:rPr>
        <w:t xml:space="preserve"> station</w:t>
      </w:r>
      <w:r w:rsidRPr="00335808">
        <w:rPr>
          <w:lang w:val="en-GB"/>
        </w:rPr>
        <w:t xml:space="preserve"> </w:t>
      </w:r>
      <w:r w:rsidR="002C7B28" w:rsidRPr="00335808">
        <w:rPr>
          <w:lang w:val="en-GB"/>
        </w:rPr>
        <w:t>specifically</w:t>
      </w:r>
      <w:r w:rsidRPr="00335808">
        <w:rPr>
          <w:lang w:val="en-GB"/>
        </w:rPr>
        <w:t xml:space="preserve"> co</w:t>
      </w:r>
      <w:r>
        <w:rPr>
          <w:lang w:val="en-GB"/>
        </w:rPr>
        <w:t>nfirmed that it was them who spoke and my communicators have never lied to me. Sceptics will say that this is not enough proof and I agree. But we also have no proof that it was a</w:t>
      </w:r>
      <w:r w:rsidR="00A83F39">
        <w:rPr>
          <w:lang w:val="en-GB"/>
        </w:rPr>
        <w:t xml:space="preserve"> certain</w:t>
      </w:r>
      <w:r>
        <w:rPr>
          <w:lang w:val="en-GB"/>
        </w:rPr>
        <w:t xml:space="preserve"> human </w:t>
      </w:r>
      <w:r w:rsidR="00C413C9">
        <w:rPr>
          <w:lang w:val="en-GB"/>
        </w:rPr>
        <w:t>who</w:t>
      </w:r>
      <w:r>
        <w:rPr>
          <w:lang w:val="en-GB"/>
        </w:rPr>
        <w:t xml:space="preserve"> spoke</w:t>
      </w:r>
      <w:r w:rsidR="008C6CDE">
        <w:rPr>
          <w:lang w:val="en-GB"/>
        </w:rPr>
        <w:t xml:space="preserve"> when other voices speak</w:t>
      </w:r>
      <w:r w:rsidR="001A3992">
        <w:rPr>
          <w:lang w:val="en-GB"/>
        </w:rPr>
        <w:t>..</w:t>
      </w:r>
      <w:r>
        <w:rPr>
          <w:lang w:val="en-GB"/>
        </w:rPr>
        <w:t>. Of course</w:t>
      </w:r>
      <w:r w:rsidR="005C195B">
        <w:rPr>
          <w:lang w:val="en-GB"/>
        </w:rPr>
        <w:t>,</w:t>
      </w:r>
      <w:r>
        <w:rPr>
          <w:lang w:val="en-GB"/>
        </w:rPr>
        <w:t xml:space="preserve"> </w:t>
      </w:r>
      <w:r w:rsidR="00057591">
        <w:rPr>
          <w:lang w:val="en-GB"/>
        </w:rPr>
        <w:t>w</w:t>
      </w:r>
      <w:r w:rsidR="00057591" w:rsidRPr="00057591">
        <w:rPr>
          <w:lang w:val="en-GB"/>
        </w:rPr>
        <w:t>e don't know for sure, but we believe it was our mother or our father, or whoever, who spoke.</w:t>
      </w:r>
      <w:r w:rsidR="00057591">
        <w:rPr>
          <w:lang w:val="en-GB"/>
        </w:rPr>
        <w:t xml:space="preserve"> </w:t>
      </w:r>
      <w:r w:rsidR="001A3992">
        <w:rPr>
          <w:lang w:val="en-GB"/>
        </w:rPr>
        <w:t>T</w:t>
      </w:r>
      <w:r w:rsidR="005C195B">
        <w:rPr>
          <w:lang w:val="en-GB"/>
        </w:rPr>
        <w:t>he voice</w:t>
      </w:r>
      <w:r w:rsidR="001A3992">
        <w:rPr>
          <w:lang w:val="en-GB"/>
        </w:rPr>
        <w:t>s</w:t>
      </w:r>
      <w:r w:rsidR="005C195B">
        <w:rPr>
          <w:lang w:val="en-GB"/>
        </w:rPr>
        <w:t xml:space="preserve"> </w:t>
      </w:r>
      <w:r w:rsidR="001A3992">
        <w:rPr>
          <w:lang w:val="en-GB"/>
        </w:rPr>
        <w:t xml:space="preserve">very seldom </w:t>
      </w:r>
      <w:r w:rsidR="005C195B">
        <w:rPr>
          <w:lang w:val="en-GB"/>
        </w:rPr>
        <w:t>resemble the purported communicators</w:t>
      </w:r>
      <w:r w:rsidR="001A3992">
        <w:rPr>
          <w:lang w:val="en-GB"/>
        </w:rPr>
        <w:t>’</w:t>
      </w:r>
      <w:r w:rsidR="005C195B">
        <w:rPr>
          <w:lang w:val="en-GB"/>
        </w:rPr>
        <w:t xml:space="preserve"> voice</w:t>
      </w:r>
      <w:r w:rsidR="00114643">
        <w:rPr>
          <w:lang w:val="en-GB"/>
        </w:rPr>
        <w:t>s</w:t>
      </w:r>
      <w:r w:rsidR="005C195B">
        <w:rPr>
          <w:lang w:val="en-GB"/>
        </w:rPr>
        <w:t xml:space="preserve"> when </w:t>
      </w:r>
      <w:r w:rsidR="001A3992">
        <w:rPr>
          <w:lang w:val="en-GB"/>
        </w:rPr>
        <w:t>they were</w:t>
      </w:r>
      <w:r w:rsidR="005C195B">
        <w:rPr>
          <w:lang w:val="en-GB"/>
        </w:rPr>
        <w:t xml:space="preserve"> alive</w:t>
      </w:r>
      <w:r w:rsidR="004F5AC5">
        <w:rPr>
          <w:lang w:val="en-GB"/>
        </w:rPr>
        <w:t>.</w:t>
      </w:r>
      <w:r w:rsidR="005C195B">
        <w:rPr>
          <w:lang w:val="en-GB"/>
        </w:rPr>
        <w:t xml:space="preserve"> </w:t>
      </w:r>
      <w:r w:rsidR="00114643">
        <w:rPr>
          <w:lang w:val="en-GB"/>
        </w:rPr>
        <w:t>Indeed,</w:t>
      </w:r>
      <w:r w:rsidR="009266B1">
        <w:rPr>
          <w:lang w:val="en-GB"/>
        </w:rPr>
        <w:t xml:space="preserve"> f</w:t>
      </w:r>
      <w:r w:rsidR="004F5AC5">
        <w:rPr>
          <w:lang w:val="en-GB"/>
        </w:rPr>
        <w:t xml:space="preserve">rom my experience of many years, I can </w:t>
      </w:r>
      <w:r w:rsidR="00114643">
        <w:rPr>
          <w:lang w:val="en-GB"/>
        </w:rPr>
        <w:t>confirm</w:t>
      </w:r>
      <w:r w:rsidR="004F5AC5">
        <w:rPr>
          <w:lang w:val="en-GB"/>
        </w:rPr>
        <w:t xml:space="preserve"> </w:t>
      </w:r>
      <w:r w:rsidR="005C195B">
        <w:rPr>
          <w:lang w:val="en-GB"/>
        </w:rPr>
        <w:t xml:space="preserve">that </w:t>
      </w:r>
      <w:r w:rsidR="00804F37">
        <w:rPr>
          <w:lang w:val="en-GB"/>
        </w:rPr>
        <w:t xml:space="preserve">ITC </w:t>
      </w:r>
      <w:r w:rsidR="005C195B">
        <w:rPr>
          <w:lang w:val="en-GB"/>
        </w:rPr>
        <w:t>voices</w:t>
      </w:r>
      <w:r w:rsidR="00EA4E52">
        <w:rPr>
          <w:lang w:val="en-GB"/>
        </w:rPr>
        <w:t xml:space="preserve"> (recorded</w:t>
      </w:r>
      <w:r w:rsidR="00EA4E52" w:rsidRPr="003227CA">
        <w:rPr>
          <w:lang w:val="en-GB"/>
        </w:rPr>
        <w:t xml:space="preserve"> </w:t>
      </w:r>
      <w:r w:rsidR="00EA4E52">
        <w:rPr>
          <w:lang w:val="en-GB"/>
        </w:rPr>
        <w:t xml:space="preserve">audio </w:t>
      </w:r>
      <w:r w:rsidR="00EA4E52" w:rsidRPr="003227CA">
        <w:rPr>
          <w:lang w:val="en-GB"/>
        </w:rPr>
        <w:t xml:space="preserve">messages </w:t>
      </w:r>
      <w:r w:rsidR="00EA4E52">
        <w:rPr>
          <w:lang w:val="en-GB"/>
        </w:rPr>
        <w:t xml:space="preserve">apparently </w:t>
      </w:r>
      <w:r w:rsidR="00EA4E52" w:rsidRPr="003227CA">
        <w:rPr>
          <w:lang w:val="en-GB"/>
        </w:rPr>
        <w:t>from another dimension</w:t>
      </w:r>
      <w:r w:rsidR="00EA4E52">
        <w:rPr>
          <w:lang w:val="en-GB"/>
        </w:rPr>
        <w:t>)</w:t>
      </w:r>
      <w:r w:rsidR="003941BF">
        <w:rPr>
          <w:lang w:val="en-GB"/>
        </w:rPr>
        <w:t>,</w:t>
      </w:r>
      <w:r w:rsidR="005C195B">
        <w:rPr>
          <w:lang w:val="en-GB"/>
        </w:rPr>
        <w:t xml:space="preserve"> particularly </w:t>
      </w:r>
      <w:r w:rsidR="005C195B">
        <w:rPr>
          <w:lang w:val="en-GB"/>
        </w:rPr>
        <w:lastRenderedPageBreak/>
        <w:t xml:space="preserve">the DRV, </w:t>
      </w:r>
      <w:r w:rsidR="004F5AC5">
        <w:rPr>
          <w:lang w:val="en-GB"/>
        </w:rPr>
        <w:t>rarely</w:t>
      </w:r>
      <w:r w:rsidR="005C195B">
        <w:rPr>
          <w:lang w:val="en-GB"/>
        </w:rPr>
        <w:t xml:space="preserve"> resemble the human voices of the people they are supposed to belong to. And there are many reasons for this. </w:t>
      </w:r>
    </w:p>
    <w:p w14:paraId="0374FBEF" w14:textId="093D8D58" w:rsidR="00EB10B0" w:rsidRPr="00335808" w:rsidRDefault="00F33AB6" w:rsidP="00C57D9A">
      <w:pPr>
        <w:spacing w:line="360" w:lineRule="auto"/>
        <w:rPr>
          <w:lang w:val="en-GB"/>
        </w:rPr>
      </w:pPr>
      <w:r w:rsidRPr="00F33AB6">
        <w:rPr>
          <w:lang w:val="en-GB"/>
        </w:rPr>
        <w:t>To begin with, ITC voices are synthe</w:t>
      </w:r>
      <w:r w:rsidR="00C110D4">
        <w:rPr>
          <w:lang w:val="en-GB"/>
        </w:rPr>
        <w:t>s</w:t>
      </w:r>
      <w:r w:rsidRPr="00F33AB6">
        <w:rPr>
          <w:lang w:val="en-GB"/>
        </w:rPr>
        <w:t>i</w:t>
      </w:r>
      <w:r w:rsidR="00804F37">
        <w:rPr>
          <w:lang w:val="en-GB"/>
        </w:rPr>
        <w:t>zed</w:t>
      </w:r>
      <w:r w:rsidR="00321088">
        <w:rPr>
          <w:lang w:val="en-GB"/>
        </w:rPr>
        <w:t>;</w:t>
      </w:r>
      <w:r w:rsidR="009266B1">
        <w:rPr>
          <w:lang w:val="en-GB"/>
        </w:rPr>
        <w:t xml:space="preserve"> they</w:t>
      </w:r>
      <w:r w:rsidRPr="00F33AB6">
        <w:rPr>
          <w:lang w:val="en-GB"/>
        </w:rPr>
        <w:t xml:space="preserve"> are not produced by the </w:t>
      </w:r>
      <w:r w:rsidR="00E37016">
        <w:rPr>
          <w:lang w:val="en-GB"/>
        </w:rPr>
        <w:t xml:space="preserve">human </w:t>
      </w:r>
      <w:r w:rsidRPr="00F33AB6">
        <w:rPr>
          <w:lang w:val="en-GB"/>
        </w:rPr>
        <w:t>vocal apparatus.</w:t>
      </w:r>
      <w:r w:rsidR="00EB10B0">
        <w:rPr>
          <w:lang w:val="en-GB"/>
        </w:rPr>
        <w:t xml:space="preserve"> O</w:t>
      </w:r>
      <w:r>
        <w:rPr>
          <w:lang w:val="en-GB"/>
        </w:rPr>
        <w:t>verall, o</w:t>
      </w:r>
      <w:r w:rsidR="00EB10B0">
        <w:rPr>
          <w:lang w:val="en-GB"/>
        </w:rPr>
        <w:t xml:space="preserve">ur dear communicators </w:t>
      </w:r>
      <w:r>
        <w:rPr>
          <w:lang w:val="en-GB"/>
        </w:rPr>
        <w:t xml:space="preserve">are supposed to be deceased </w:t>
      </w:r>
      <w:r w:rsidR="00E37016">
        <w:rPr>
          <w:lang w:val="en-GB"/>
        </w:rPr>
        <w:t>humans</w:t>
      </w:r>
      <w:r>
        <w:rPr>
          <w:lang w:val="en-GB"/>
        </w:rPr>
        <w:t xml:space="preserve"> who no longer possess vocal </w:t>
      </w:r>
      <w:r w:rsidR="00E37016">
        <w:rPr>
          <w:lang w:val="en-GB"/>
        </w:rPr>
        <w:t>organs</w:t>
      </w:r>
      <w:r>
        <w:rPr>
          <w:lang w:val="en-GB"/>
        </w:rPr>
        <w:t xml:space="preserve">. Even the high entities </w:t>
      </w:r>
      <w:r w:rsidR="00F83385">
        <w:rPr>
          <w:lang w:val="en-GB"/>
        </w:rPr>
        <w:t>that</w:t>
      </w:r>
      <w:r>
        <w:rPr>
          <w:lang w:val="en-GB"/>
        </w:rPr>
        <w:t xml:space="preserve"> communicated </w:t>
      </w:r>
      <w:r w:rsidR="00F83385">
        <w:rPr>
          <w:lang w:val="en-GB"/>
        </w:rPr>
        <w:t>over</w:t>
      </w:r>
      <w:r>
        <w:rPr>
          <w:lang w:val="en-GB"/>
        </w:rPr>
        <w:t xml:space="preserve"> time, as reported by Professor Ernst Senkowski or Father Dr François Brune</w:t>
      </w:r>
      <w:r w:rsidR="00020EBA">
        <w:rPr>
          <w:lang w:val="en-GB"/>
        </w:rPr>
        <w:t>,</w:t>
      </w:r>
      <w:r>
        <w:rPr>
          <w:lang w:val="en-GB"/>
        </w:rPr>
        <w:t xml:space="preserve"> to quote some of the most relevant, had </w:t>
      </w:r>
      <w:r w:rsidR="00C3070C">
        <w:rPr>
          <w:lang w:val="en-GB"/>
        </w:rPr>
        <w:t xml:space="preserve">very strange </w:t>
      </w:r>
      <w:r w:rsidR="00C110D4">
        <w:rPr>
          <w:lang w:val="en-GB"/>
        </w:rPr>
        <w:t xml:space="preserve">robotic </w:t>
      </w:r>
      <w:r w:rsidR="00756335">
        <w:rPr>
          <w:lang w:val="en-GB"/>
        </w:rPr>
        <w:t>voices</w:t>
      </w:r>
      <w:r>
        <w:rPr>
          <w:lang w:val="en-GB"/>
        </w:rPr>
        <w:t>, as was the case of the Technician in Luxembourg or ABX Juno in Darmstadt (Senkowski, 1995, 2000</w:t>
      </w:r>
      <w:r w:rsidRPr="00462B65">
        <w:rPr>
          <w:lang w:val="en-GB"/>
        </w:rPr>
        <w:t xml:space="preserve">; </w:t>
      </w:r>
      <w:r w:rsidR="00020EBA" w:rsidRPr="00462B65">
        <w:rPr>
          <w:lang w:val="en-GB"/>
        </w:rPr>
        <w:t>Schäfer,</w:t>
      </w:r>
      <w:r w:rsidR="00462B65">
        <w:rPr>
          <w:lang w:val="en-GB"/>
        </w:rPr>
        <w:t xml:space="preserve"> 1992;</w:t>
      </w:r>
      <w:r w:rsidR="00020EBA">
        <w:rPr>
          <w:lang w:val="en-GB"/>
        </w:rPr>
        <w:t xml:space="preserve"> </w:t>
      </w:r>
      <w:r w:rsidRPr="00462B65">
        <w:rPr>
          <w:lang w:val="en-GB"/>
        </w:rPr>
        <w:t>Brune,</w:t>
      </w:r>
      <w:r>
        <w:rPr>
          <w:lang w:val="en-GB"/>
        </w:rPr>
        <w:t xml:space="preserve"> </w:t>
      </w:r>
      <w:r w:rsidR="00462B65">
        <w:rPr>
          <w:lang w:val="en-GB"/>
        </w:rPr>
        <w:t>1989</w:t>
      </w:r>
      <w:r>
        <w:rPr>
          <w:lang w:val="en-GB"/>
        </w:rPr>
        <w:t xml:space="preserve">).   </w:t>
      </w:r>
      <w:r w:rsidR="00EB10B0">
        <w:rPr>
          <w:lang w:val="en-GB"/>
        </w:rPr>
        <w:t xml:space="preserve"> </w:t>
      </w:r>
    </w:p>
    <w:p w14:paraId="432554C6" w14:textId="072EAEBF" w:rsidR="00726002" w:rsidRDefault="00BA0730" w:rsidP="00020EBA">
      <w:pPr>
        <w:spacing w:line="360" w:lineRule="auto"/>
        <w:rPr>
          <w:lang w:val="en-GB"/>
        </w:rPr>
      </w:pPr>
      <w:r>
        <w:rPr>
          <w:lang w:val="en-GB"/>
        </w:rPr>
        <w:t xml:space="preserve">Years ago, I asked my own communicators from Rio do Tempo station, the following question: Rio do Tempo, how do you produce your voices? </w:t>
      </w:r>
      <w:proofErr w:type="spellStart"/>
      <w:r w:rsidRPr="003D707F">
        <w:rPr>
          <w:lang w:val="pt-PT"/>
        </w:rPr>
        <w:t>The</w:t>
      </w:r>
      <w:proofErr w:type="spellEnd"/>
      <w:r w:rsidRPr="003D707F">
        <w:rPr>
          <w:lang w:val="pt-PT"/>
        </w:rPr>
        <w:t xml:space="preserve"> </w:t>
      </w:r>
      <w:proofErr w:type="spellStart"/>
      <w:r w:rsidRPr="003D707F">
        <w:rPr>
          <w:lang w:val="pt-PT"/>
        </w:rPr>
        <w:t>immediate</w:t>
      </w:r>
      <w:proofErr w:type="spellEnd"/>
      <w:r w:rsidRPr="003D707F">
        <w:rPr>
          <w:lang w:val="pt-PT"/>
        </w:rPr>
        <w:t xml:space="preserve"> response </w:t>
      </w:r>
      <w:proofErr w:type="spellStart"/>
      <w:r w:rsidR="00C21DE4">
        <w:rPr>
          <w:lang w:val="pt-PT"/>
        </w:rPr>
        <w:t>from</w:t>
      </w:r>
      <w:proofErr w:type="spellEnd"/>
      <w:r w:rsidRPr="003D707F">
        <w:rPr>
          <w:lang w:val="pt-PT"/>
        </w:rPr>
        <w:t xml:space="preserve"> a </w:t>
      </w:r>
      <w:proofErr w:type="spellStart"/>
      <w:r w:rsidRPr="003D707F">
        <w:rPr>
          <w:lang w:val="pt-PT"/>
        </w:rPr>
        <w:t>female</w:t>
      </w:r>
      <w:proofErr w:type="spellEnd"/>
      <w:r w:rsidRPr="003D707F">
        <w:rPr>
          <w:lang w:val="pt-PT"/>
        </w:rPr>
        <w:t xml:space="preserve"> </w:t>
      </w:r>
      <w:proofErr w:type="spellStart"/>
      <w:r w:rsidRPr="003D707F">
        <w:rPr>
          <w:lang w:val="pt-PT"/>
        </w:rPr>
        <w:t>robotic</w:t>
      </w:r>
      <w:proofErr w:type="spellEnd"/>
      <w:r w:rsidRPr="003D707F">
        <w:rPr>
          <w:lang w:val="pt-PT"/>
        </w:rPr>
        <w:t xml:space="preserve"> </w:t>
      </w:r>
      <w:proofErr w:type="spellStart"/>
      <w:r w:rsidRPr="003D707F">
        <w:rPr>
          <w:lang w:val="pt-PT"/>
        </w:rPr>
        <w:t>voice</w:t>
      </w:r>
      <w:proofErr w:type="spellEnd"/>
      <w:r w:rsidRPr="003D707F">
        <w:rPr>
          <w:lang w:val="pt-PT"/>
        </w:rPr>
        <w:t xml:space="preserve"> </w:t>
      </w:r>
      <w:proofErr w:type="spellStart"/>
      <w:r w:rsidRPr="003D707F">
        <w:rPr>
          <w:lang w:val="pt-PT"/>
        </w:rPr>
        <w:t>was</w:t>
      </w:r>
      <w:proofErr w:type="spellEnd"/>
      <w:r w:rsidRPr="003D707F">
        <w:rPr>
          <w:lang w:val="pt-PT"/>
        </w:rPr>
        <w:t xml:space="preserve"> </w:t>
      </w:r>
      <w:r w:rsidR="003D707F" w:rsidRPr="003D707F">
        <w:rPr>
          <w:lang w:val="pt-PT"/>
        </w:rPr>
        <w:t>“</w:t>
      </w:r>
      <w:r w:rsidR="0013098F">
        <w:rPr>
          <w:lang w:val="pt-PT"/>
        </w:rPr>
        <w:t>Damos-lhe</w:t>
      </w:r>
      <w:r w:rsidR="003D707F" w:rsidRPr="003D707F">
        <w:rPr>
          <w:lang w:val="pt-PT"/>
        </w:rPr>
        <w:t xml:space="preserve"> a certeza que mascaramos, fazem-nos um sonograma!” </w:t>
      </w:r>
      <w:r w:rsidR="003D707F">
        <w:rPr>
          <w:lang w:val="en-GB"/>
        </w:rPr>
        <w:t>(</w:t>
      </w:r>
      <w:r w:rsidR="0013098F">
        <w:rPr>
          <w:lang w:val="en-GB"/>
        </w:rPr>
        <w:t>We assure you</w:t>
      </w:r>
      <w:r>
        <w:rPr>
          <w:lang w:val="en-GB"/>
        </w:rPr>
        <w:t xml:space="preserve"> that we pretend (the</w:t>
      </w:r>
      <w:r w:rsidR="00020EBA">
        <w:rPr>
          <w:lang w:val="en-GB"/>
        </w:rPr>
        <w:t xml:space="preserve"> exact </w:t>
      </w:r>
      <w:r>
        <w:rPr>
          <w:lang w:val="en-GB"/>
        </w:rPr>
        <w:t>word was masquerade in Portuguese), they do us a sonogram!</w:t>
      </w:r>
      <w:r w:rsidR="003D707F">
        <w:rPr>
          <w:lang w:val="en-GB"/>
        </w:rPr>
        <w:t>)</w:t>
      </w:r>
    </w:p>
    <w:p w14:paraId="5F82FA18" w14:textId="02FB6EEA" w:rsidR="00020EBA" w:rsidRDefault="00020EBA" w:rsidP="00020EBA">
      <w:pPr>
        <w:spacing w:line="360" w:lineRule="auto"/>
        <w:rPr>
          <w:lang w:val="en-GB"/>
        </w:rPr>
      </w:pPr>
      <w:r w:rsidRPr="00726002">
        <w:rPr>
          <w:b/>
          <w:bCs/>
          <w:lang w:val="en-GB"/>
        </w:rPr>
        <w:t xml:space="preserve">AUDIO </w:t>
      </w:r>
      <w:r w:rsidR="00355BF5">
        <w:rPr>
          <w:b/>
          <w:bCs/>
          <w:lang w:val="en-GB"/>
        </w:rPr>
        <w:t>6</w:t>
      </w:r>
      <w:r w:rsidR="00E05997" w:rsidRPr="00E05997">
        <w:rPr>
          <w:b/>
          <w:bCs/>
          <w:lang w:val="en-GB"/>
        </w:rPr>
        <w:t>.</w:t>
      </w:r>
      <w:r w:rsidR="00E05997">
        <w:rPr>
          <w:lang w:val="en-GB"/>
        </w:rPr>
        <w:t xml:space="preserve"> </w:t>
      </w:r>
      <w:proofErr w:type="spellStart"/>
      <w:r w:rsidRPr="000F02C7">
        <w:rPr>
          <w:i/>
          <w:iCs/>
          <w:lang w:val="en-GB"/>
        </w:rPr>
        <w:t>Sonograma</w:t>
      </w:r>
      <w:proofErr w:type="spellEnd"/>
      <w:r w:rsidR="00726002">
        <w:rPr>
          <w:i/>
          <w:iCs/>
          <w:lang w:val="en-GB"/>
        </w:rPr>
        <w:t xml:space="preserve"> </w:t>
      </w:r>
      <w:r w:rsidR="00F92E1A" w:rsidRPr="00F92E1A">
        <w:rPr>
          <w:lang w:val="en-GB"/>
        </w:rPr>
        <w:t xml:space="preserve"> </w:t>
      </w:r>
    </w:p>
    <w:p w14:paraId="45156202" w14:textId="77777777" w:rsidR="00363FAE" w:rsidRPr="00540961" w:rsidRDefault="00363FAE" w:rsidP="00363FAE">
      <w:pPr>
        <w:rPr>
          <w:lang w:val="en-GB"/>
        </w:rPr>
      </w:pPr>
      <w:r w:rsidRPr="00540961">
        <w:rPr>
          <w:lang w:val="en-GB"/>
        </w:rPr>
        <w:t xml:space="preserve">Audio6 </w:t>
      </w:r>
      <w:hyperlink r:id="rId20" w:history="1">
        <w:r w:rsidRPr="00540961">
          <w:rPr>
            <w:rStyle w:val="Hipervnculo"/>
            <w:lang w:val="en-GB"/>
          </w:rPr>
          <w:t>https://www.itcjournal.org/wp-content/uploads/2026/07/</w:t>
        </w:r>
        <w:r w:rsidRPr="00540961">
          <w:rPr>
            <w:rStyle w:val="Hipervnculo"/>
            <w:lang w:val="en-GB"/>
          </w:rPr>
          <w:t>A</w:t>
        </w:r>
        <w:r w:rsidRPr="00540961">
          <w:rPr>
            <w:rStyle w:val="Hipervnculo"/>
            <w:lang w:val="en-GB"/>
          </w:rPr>
          <w:t>UDIO-6-fazem-nos-um-sonograma-ORIG.wav</w:t>
        </w:r>
      </w:hyperlink>
    </w:p>
    <w:p w14:paraId="60824C7C" w14:textId="193D104C" w:rsidR="00726002" w:rsidRDefault="00726002" w:rsidP="00020EBA">
      <w:pPr>
        <w:spacing w:line="360" w:lineRule="auto"/>
        <w:rPr>
          <w:lang w:val="en-GB"/>
        </w:rPr>
      </w:pPr>
      <w:r w:rsidRPr="00B35D6F">
        <w:rPr>
          <w:b/>
          <w:bCs/>
          <w:lang w:val="en-GB"/>
        </w:rPr>
        <w:t xml:space="preserve">AUDIO </w:t>
      </w:r>
      <w:r w:rsidR="00355BF5">
        <w:rPr>
          <w:b/>
          <w:bCs/>
          <w:lang w:val="en-GB"/>
        </w:rPr>
        <w:t xml:space="preserve">6. </w:t>
      </w:r>
      <w:proofErr w:type="spellStart"/>
      <w:r w:rsidR="00355BF5" w:rsidRPr="00355BF5">
        <w:rPr>
          <w:i/>
          <w:iCs/>
          <w:lang w:val="en-GB"/>
        </w:rPr>
        <w:t>Sonograma</w:t>
      </w:r>
      <w:proofErr w:type="spellEnd"/>
      <w:r w:rsidR="002252FF" w:rsidRPr="00355BF5">
        <w:rPr>
          <w:lang w:val="en-GB"/>
        </w:rPr>
        <w:t xml:space="preserve"> </w:t>
      </w:r>
      <w:r w:rsidR="00C45D3B">
        <w:rPr>
          <w:lang w:val="en-GB"/>
        </w:rPr>
        <w:t>NR</w:t>
      </w:r>
      <w:r w:rsidR="00C45D3B" w:rsidRPr="00355BF5">
        <w:rPr>
          <w:lang w:val="en-GB"/>
        </w:rPr>
        <w:t xml:space="preserve"> </w:t>
      </w:r>
      <w:r w:rsidR="002252FF" w:rsidRPr="00355BF5">
        <w:rPr>
          <w:lang w:val="en-GB"/>
        </w:rPr>
        <w:t>with</w:t>
      </w:r>
      <w:r w:rsidRPr="00355BF5">
        <w:rPr>
          <w:lang w:val="en-GB"/>
        </w:rPr>
        <w:t xml:space="preserve"> </w:t>
      </w:r>
      <w:r w:rsidR="00F92E1A" w:rsidRPr="00355BF5">
        <w:rPr>
          <w:lang w:val="en-GB"/>
        </w:rPr>
        <w:t>Anabela</w:t>
      </w:r>
      <w:r w:rsidR="003D707F">
        <w:rPr>
          <w:lang w:val="en-GB"/>
        </w:rPr>
        <w:t xml:space="preserve"> </w:t>
      </w:r>
    </w:p>
    <w:p w14:paraId="482D899C" w14:textId="77777777" w:rsidR="000413C9" w:rsidRPr="000413C9" w:rsidRDefault="000413C9" w:rsidP="000413C9">
      <w:pPr>
        <w:spacing w:line="360" w:lineRule="auto"/>
        <w:rPr>
          <w:lang w:val="en-GB"/>
        </w:rPr>
      </w:pPr>
      <w:r w:rsidRPr="000413C9">
        <w:rPr>
          <w:lang w:val="en-GB"/>
        </w:rPr>
        <w:t xml:space="preserve">Audio6.1 </w:t>
      </w:r>
      <w:hyperlink r:id="rId21" w:history="1">
        <w:r w:rsidRPr="000413C9">
          <w:rPr>
            <w:rStyle w:val="Hipervnculo"/>
            <w:lang w:val="en-GB"/>
          </w:rPr>
          <w:t>https://www.i</w:t>
        </w:r>
        <w:r w:rsidRPr="000413C9">
          <w:rPr>
            <w:rStyle w:val="Hipervnculo"/>
            <w:lang w:val="en-GB"/>
          </w:rPr>
          <w:t>t</w:t>
        </w:r>
        <w:r w:rsidRPr="000413C9">
          <w:rPr>
            <w:rStyle w:val="Hipervnculo"/>
            <w:lang w:val="en-GB"/>
          </w:rPr>
          <w:t>c</w:t>
        </w:r>
        <w:r w:rsidRPr="000413C9">
          <w:rPr>
            <w:rStyle w:val="Hipervnculo"/>
            <w:lang w:val="en-GB"/>
          </w:rPr>
          <w:t>j</w:t>
        </w:r>
        <w:r w:rsidRPr="000413C9">
          <w:rPr>
            <w:rStyle w:val="Hipervnculo"/>
            <w:lang w:val="en-GB"/>
          </w:rPr>
          <w:t>ournal.org/wp-content/uploads/2026/07/AUDIO-6-with-Anabela_-Fazem-nos-um-sonograma-PROC.wav</w:t>
        </w:r>
      </w:hyperlink>
    </w:p>
    <w:p w14:paraId="02EBC318" w14:textId="77777777" w:rsidR="000413C9" w:rsidRDefault="000413C9" w:rsidP="00020EBA">
      <w:pPr>
        <w:spacing w:line="360" w:lineRule="auto"/>
        <w:rPr>
          <w:lang w:val="en-GB"/>
        </w:rPr>
      </w:pPr>
    </w:p>
    <w:p w14:paraId="28C1171A" w14:textId="2032D620" w:rsidR="003D707F" w:rsidRPr="000413C9" w:rsidRDefault="003D707F" w:rsidP="00020EBA">
      <w:pPr>
        <w:spacing w:line="360" w:lineRule="auto"/>
        <w:rPr>
          <w:lang w:val="en-GB"/>
        </w:rPr>
      </w:pPr>
      <w:r w:rsidRPr="00363FAE">
        <w:rPr>
          <w:lang w:val="en-GB"/>
        </w:rPr>
        <w:t xml:space="preserve"> </w:t>
      </w:r>
    </w:p>
    <w:p w14:paraId="482EE3E3" w14:textId="24F27875" w:rsidR="00D87502" w:rsidRDefault="00964E01" w:rsidP="00C57D9A">
      <w:pPr>
        <w:spacing w:line="360" w:lineRule="auto"/>
        <w:rPr>
          <w:lang w:val="en-GB"/>
        </w:rPr>
      </w:pPr>
      <w:r>
        <w:rPr>
          <w:lang w:val="en-GB"/>
        </w:rPr>
        <w:lastRenderedPageBreak/>
        <w:t>On one occasion, i</w:t>
      </w:r>
      <w:r w:rsidR="00BA0730">
        <w:rPr>
          <w:lang w:val="en-GB"/>
        </w:rPr>
        <w:t xml:space="preserve">n Luxembourg, the famous high entity </w:t>
      </w:r>
      <w:r w:rsidR="00D87502" w:rsidRPr="00D87502">
        <w:rPr>
          <w:lang w:val="en-GB"/>
        </w:rPr>
        <w:t>that we call the Technician</w:t>
      </w:r>
      <w:r w:rsidR="00C21DE4">
        <w:rPr>
          <w:lang w:val="en-GB"/>
        </w:rPr>
        <w:t>,</w:t>
      </w:r>
      <w:r w:rsidR="00D87502" w:rsidRPr="00D87502">
        <w:rPr>
          <w:lang w:val="en-GB"/>
        </w:rPr>
        <w:t xml:space="preserve"> assured Maggy Harsch-Fischbach that they would “try to synthesize the voice of a certain woman </w:t>
      </w:r>
      <w:r w:rsidR="00D87502">
        <w:rPr>
          <w:lang w:val="en-GB"/>
        </w:rPr>
        <w:t>(</w:t>
      </w:r>
      <w:r w:rsidR="00D87502" w:rsidRPr="00D87502">
        <w:rPr>
          <w:lang w:val="en-GB"/>
        </w:rPr>
        <w:t>Margret Mackes, a friend of Maggy Harsch</w:t>
      </w:r>
      <w:r w:rsidR="00D87502">
        <w:rPr>
          <w:lang w:val="en-GB"/>
        </w:rPr>
        <w:t>)</w:t>
      </w:r>
      <w:r w:rsidR="00D87502" w:rsidRPr="00D87502">
        <w:rPr>
          <w:lang w:val="en-GB"/>
        </w:rPr>
        <w:t xml:space="preserve"> as closely as possible”. Indeed, her </w:t>
      </w:r>
      <w:r w:rsidR="00AA680B">
        <w:rPr>
          <w:lang w:val="en-GB"/>
        </w:rPr>
        <w:t xml:space="preserve">  </w:t>
      </w:r>
      <w:r w:rsidR="00533A81">
        <w:rPr>
          <w:lang w:val="en-GB"/>
        </w:rPr>
        <w:t xml:space="preserve">    </w:t>
      </w:r>
      <w:r w:rsidR="00D87502" w:rsidRPr="00D87502">
        <w:rPr>
          <w:lang w:val="en-GB"/>
        </w:rPr>
        <w:t>husband immediately recognized her voice but Maggy added, “On other occasions, the voices sounded different from the voices of the people they were supposed to belong to while alive” (Locher and Harsch, 1989, 1992, 1995). Contacts in Luxembourg came mainly through the DRV while the setup of the devices was instructed by higher entities from the next dimension.</w:t>
      </w:r>
      <w:r w:rsidR="00AA679D">
        <w:rPr>
          <w:lang w:val="en-GB"/>
        </w:rPr>
        <w:t xml:space="preserve"> </w:t>
      </w:r>
    </w:p>
    <w:p w14:paraId="71DA1089" w14:textId="188707EA" w:rsidR="00AA679D" w:rsidRDefault="00AA679D" w:rsidP="00C57D9A">
      <w:pPr>
        <w:spacing w:line="360" w:lineRule="auto"/>
        <w:rPr>
          <w:lang w:val="en-GB"/>
        </w:rPr>
      </w:pPr>
      <w:r>
        <w:rPr>
          <w:lang w:val="en-GB"/>
        </w:rPr>
        <w:t xml:space="preserve">As my readers probably know, Professor Ernst Senkowski participated in many of these contacts and thoroughly reported about them in his brilliant book </w:t>
      </w:r>
      <w:proofErr w:type="spellStart"/>
      <w:r w:rsidRPr="00AA679D">
        <w:rPr>
          <w:i/>
          <w:iCs/>
          <w:lang w:val="en-GB"/>
        </w:rPr>
        <w:t>Instrumentelle</w:t>
      </w:r>
      <w:proofErr w:type="spellEnd"/>
      <w:r w:rsidRPr="00AA679D">
        <w:rPr>
          <w:i/>
          <w:iCs/>
          <w:lang w:val="en-GB"/>
        </w:rPr>
        <w:t xml:space="preserve"> </w:t>
      </w:r>
      <w:proofErr w:type="spellStart"/>
      <w:r w:rsidRPr="00AA679D">
        <w:rPr>
          <w:i/>
          <w:iCs/>
          <w:lang w:val="en-GB"/>
        </w:rPr>
        <w:t>TransKommuni</w:t>
      </w:r>
      <w:r w:rsidR="005A06AD">
        <w:rPr>
          <w:i/>
          <w:iCs/>
          <w:lang w:val="en-GB"/>
        </w:rPr>
        <w:t>k</w:t>
      </w:r>
      <w:r w:rsidRPr="00AA679D">
        <w:rPr>
          <w:i/>
          <w:iCs/>
          <w:lang w:val="en-GB"/>
        </w:rPr>
        <w:t>ation</w:t>
      </w:r>
      <w:proofErr w:type="spellEnd"/>
      <w:r>
        <w:rPr>
          <w:lang w:val="en-GB"/>
        </w:rPr>
        <w:t xml:space="preserve"> (199</w:t>
      </w:r>
      <w:r w:rsidR="00676AFF">
        <w:rPr>
          <w:lang w:val="en-GB"/>
        </w:rPr>
        <w:t>5, 2000</w:t>
      </w:r>
      <w:r>
        <w:rPr>
          <w:lang w:val="en-GB"/>
        </w:rPr>
        <w:t>)</w:t>
      </w:r>
      <w:r w:rsidR="00200C7E">
        <w:rPr>
          <w:lang w:val="en-GB"/>
        </w:rPr>
        <w:t>, rightly called the Bible of ITC</w:t>
      </w:r>
      <w:r>
        <w:rPr>
          <w:lang w:val="en-GB"/>
        </w:rPr>
        <w:t xml:space="preserve">. </w:t>
      </w:r>
    </w:p>
    <w:p w14:paraId="13C856FF" w14:textId="4DF72F47" w:rsidR="003927C0" w:rsidRDefault="005C59F4" w:rsidP="00C57D9A">
      <w:pPr>
        <w:spacing w:line="360" w:lineRule="auto"/>
        <w:rPr>
          <w:lang w:val="en-GB"/>
        </w:rPr>
      </w:pPr>
      <w:r w:rsidRPr="005C59F4">
        <w:rPr>
          <w:lang w:val="en-GB"/>
        </w:rPr>
        <w:t xml:space="preserve">Interestingly, years earlier, the well-known researchers of psychic phenomena, D. Scott Rogo and Raymond Bayless, reported on page 136 of their excellent book </w:t>
      </w:r>
      <w:r w:rsidR="00991272" w:rsidRPr="00991272">
        <w:rPr>
          <w:i/>
          <w:lang w:val="en-GB"/>
        </w:rPr>
        <w:t>Phone Calls from the Dead</w:t>
      </w:r>
      <w:r w:rsidR="00991272" w:rsidRPr="00991272">
        <w:rPr>
          <w:lang w:val="en-GB"/>
        </w:rPr>
        <w:t xml:space="preserve">: “…We collected no fewer than three instances of these record player voices, which constitute even further evidence that the dead can communicate with the living by </w:t>
      </w:r>
      <w:r w:rsidR="00991272" w:rsidRPr="00C411D9">
        <w:rPr>
          <w:u w:val="single"/>
          <w:lang w:val="en-GB"/>
        </w:rPr>
        <w:t>producing ‘prints’ of their own terrestrial voices over electrical equipment</w:t>
      </w:r>
      <w:r w:rsidR="00991272" w:rsidRPr="00991272">
        <w:rPr>
          <w:lang w:val="en-GB"/>
        </w:rPr>
        <w:t>”.</w:t>
      </w:r>
      <w:r w:rsidR="001D5001">
        <w:rPr>
          <w:lang w:val="en-GB"/>
        </w:rPr>
        <w:t xml:space="preserve"> I was </w:t>
      </w:r>
      <w:r w:rsidR="00D0302D">
        <w:rPr>
          <w:lang w:val="en-GB"/>
        </w:rPr>
        <w:t>amazed</w:t>
      </w:r>
      <w:r w:rsidR="001D5001">
        <w:rPr>
          <w:lang w:val="en-GB"/>
        </w:rPr>
        <w:t xml:space="preserve"> when I </w:t>
      </w:r>
      <w:r w:rsidR="00C419B4">
        <w:rPr>
          <w:lang w:val="en-GB"/>
        </w:rPr>
        <w:t xml:space="preserve">found </w:t>
      </w:r>
      <w:r w:rsidR="001D5001">
        <w:rPr>
          <w:lang w:val="en-GB"/>
        </w:rPr>
        <w:t xml:space="preserve">this sentence in the book </w:t>
      </w:r>
      <w:r w:rsidR="00CF5ABF">
        <w:rPr>
          <w:lang w:val="en-GB"/>
        </w:rPr>
        <w:t>afore</w:t>
      </w:r>
      <w:r w:rsidR="001D5001">
        <w:rPr>
          <w:lang w:val="en-GB"/>
        </w:rPr>
        <w:t xml:space="preserve">mentioned because it corresponds exactly to what </w:t>
      </w:r>
      <w:r w:rsidR="008069B3">
        <w:rPr>
          <w:lang w:val="en-GB"/>
        </w:rPr>
        <w:t>my</w:t>
      </w:r>
      <w:r w:rsidR="001D5001">
        <w:rPr>
          <w:lang w:val="en-GB"/>
        </w:rPr>
        <w:t xml:space="preserve"> communicators told me: “… they do us a sonogram”. </w:t>
      </w:r>
      <w:r w:rsidR="00C411D9">
        <w:rPr>
          <w:lang w:val="en-GB"/>
        </w:rPr>
        <w:t>A sonogram is a voice print electrically produced. But the famous book by Scott Rogo and Bayless was published 20 years before I received the sonogram information from my Rio do Tempo communicators</w:t>
      </w:r>
      <w:r w:rsidR="0040668C">
        <w:rPr>
          <w:lang w:val="en-GB"/>
        </w:rPr>
        <w:t xml:space="preserve"> and</w:t>
      </w:r>
      <w:r w:rsidR="00C411D9">
        <w:rPr>
          <w:lang w:val="en-GB"/>
        </w:rPr>
        <w:t xml:space="preserve"> I had not yet read their book... </w:t>
      </w:r>
      <w:r w:rsidR="003927C0" w:rsidRPr="003927C0">
        <w:rPr>
          <w:lang w:val="en-GB"/>
        </w:rPr>
        <w:t xml:space="preserve">What </w:t>
      </w:r>
      <w:r w:rsidR="003927C0" w:rsidRPr="003927C0">
        <w:rPr>
          <w:lang w:val="en-GB"/>
        </w:rPr>
        <w:lastRenderedPageBreak/>
        <w:t>coul</w:t>
      </w:r>
      <w:r w:rsidR="005E4E9E">
        <w:rPr>
          <w:lang w:val="en-GB"/>
        </w:rPr>
        <w:t>d</w:t>
      </w:r>
      <w:r w:rsidR="003927C0" w:rsidRPr="003927C0">
        <w:rPr>
          <w:lang w:val="en-GB"/>
        </w:rPr>
        <w:t xml:space="preserve"> better demonstrate the reality of </w:t>
      </w:r>
      <w:r w:rsidR="003927C0">
        <w:rPr>
          <w:lang w:val="en-GB"/>
        </w:rPr>
        <w:t>ITC</w:t>
      </w:r>
      <w:r w:rsidR="003927C0" w:rsidRPr="003927C0">
        <w:rPr>
          <w:lang w:val="en-GB"/>
        </w:rPr>
        <w:t xml:space="preserve"> voices and the </w:t>
      </w:r>
      <w:r w:rsidR="008069B3">
        <w:rPr>
          <w:lang w:val="en-GB"/>
        </w:rPr>
        <w:t>cumulative</w:t>
      </w:r>
      <w:r w:rsidR="003927C0" w:rsidRPr="003927C0">
        <w:rPr>
          <w:lang w:val="en-GB"/>
        </w:rPr>
        <w:t xml:space="preserve"> evidence that supports them?</w:t>
      </w:r>
    </w:p>
    <w:p w14:paraId="014B5F18" w14:textId="0367451F" w:rsidR="009A2705" w:rsidRDefault="009A2705" w:rsidP="00C57D9A">
      <w:pPr>
        <w:spacing w:line="360" w:lineRule="auto"/>
        <w:rPr>
          <w:b/>
          <w:bCs/>
          <w:lang w:val="en-GB"/>
        </w:rPr>
      </w:pPr>
      <w:r w:rsidRPr="009A2705">
        <w:rPr>
          <w:b/>
          <w:bCs/>
          <w:lang w:val="en-GB"/>
        </w:rPr>
        <w:t xml:space="preserve">Basic conjectures about </w:t>
      </w:r>
      <w:r w:rsidR="00616401">
        <w:rPr>
          <w:b/>
          <w:bCs/>
          <w:lang w:val="en-GB"/>
        </w:rPr>
        <w:t xml:space="preserve">the </w:t>
      </w:r>
      <w:r w:rsidRPr="009A2705">
        <w:rPr>
          <w:b/>
          <w:bCs/>
          <w:lang w:val="en-GB"/>
        </w:rPr>
        <w:t>voices</w:t>
      </w:r>
    </w:p>
    <w:p w14:paraId="390A8966" w14:textId="50A6A07F" w:rsidR="00ED3F97" w:rsidRDefault="00ED3F97" w:rsidP="00C57D9A">
      <w:pPr>
        <w:spacing w:line="360" w:lineRule="auto"/>
        <w:rPr>
          <w:lang w:val="en-GB"/>
        </w:rPr>
      </w:pPr>
      <w:r w:rsidRPr="00ED3F97">
        <w:rPr>
          <w:lang w:val="en-GB"/>
        </w:rPr>
        <w:t xml:space="preserve">To begin, I </w:t>
      </w:r>
      <w:r w:rsidR="00E42F93">
        <w:rPr>
          <w:lang w:val="en-GB"/>
        </w:rPr>
        <w:t>must</w:t>
      </w:r>
      <w:r w:rsidRPr="00ED3F97">
        <w:rPr>
          <w:lang w:val="en-GB"/>
        </w:rPr>
        <w:t xml:space="preserve"> say that I am fully aware that some people, some ITC operators, receive the most advanced form of anomalous voices, </w:t>
      </w:r>
      <w:r w:rsidR="004738C4" w:rsidRPr="00ED3F97">
        <w:rPr>
          <w:lang w:val="en-GB"/>
        </w:rPr>
        <w:t>usually</w:t>
      </w:r>
      <w:r w:rsidRPr="00ED3F97">
        <w:rPr>
          <w:lang w:val="en-GB"/>
        </w:rPr>
        <w:t xml:space="preserve"> called</w:t>
      </w:r>
      <w:r w:rsidR="009A2705" w:rsidRPr="009A2705">
        <w:rPr>
          <w:lang w:val="en-GB"/>
        </w:rPr>
        <w:t xml:space="preserve"> </w:t>
      </w:r>
      <w:r w:rsidR="009A2705" w:rsidRPr="00ED3F97">
        <w:rPr>
          <w:lang w:val="en-GB"/>
        </w:rPr>
        <w:t>DRVs</w:t>
      </w:r>
      <w:r w:rsidRPr="00ED3F97">
        <w:rPr>
          <w:lang w:val="en-GB"/>
        </w:rPr>
        <w:t>, and others do not. I don't intend to question that, much less deny it.</w:t>
      </w:r>
    </w:p>
    <w:p w14:paraId="65435760" w14:textId="46FB3E55" w:rsidR="00ED3F97" w:rsidRDefault="00ED3F97" w:rsidP="00C57D9A">
      <w:pPr>
        <w:spacing w:line="360" w:lineRule="auto"/>
        <w:rPr>
          <w:lang w:val="en-GB"/>
        </w:rPr>
      </w:pPr>
      <w:r>
        <w:rPr>
          <w:lang w:val="en-GB"/>
        </w:rPr>
        <w:t xml:space="preserve">But my point is different and I will explain. </w:t>
      </w:r>
    </w:p>
    <w:p w14:paraId="2A3CB520" w14:textId="64433A3A" w:rsidR="008F0B09" w:rsidRDefault="008F0B09" w:rsidP="00C57D9A">
      <w:pPr>
        <w:spacing w:line="360" w:lineRule="auto"/>
        <w:rPr>
          <w:lang w:val="en-GB"/>
        </w:rPr>
      </w:pPr>
      <w:r w:rsidRPr="008F0B09">
        <w:rPr>
          <w:lang w:val="en-GB"/>
        </w:rPr>
        <w:t>What I would like to analy</w:t>
      </w:r>
      <w:r w:rsidR="00DF53CE">
        <w:rPr>
          <w:lang w:val="en-GB"/>
        </w:rPr>
        <w:t>s</w:t>
      </w:r>
      <w:r w:rsidRPr="008F0B09">
        <w:rPr>
          <w:lang w:val="en-GB"/>
        </w:rPr>
        <w:t>e is the remarkable similarity between the situations I described above, that is</w:t>
      </w:r>
      <w:r w:rsidR="009669F0">
        <w:rPr>
          <w:lang w:val="en-GB"/>
        </w:rPr>
        <w:t>,</w:t>
      </w:r>
      <w:r w:rsidRPr="008F0B09">
        <w:rPr>
          <w:lang w:val="en-GB"/>
        </w:rPr>
        <w:t xml:space="preserve"> the robotic quality of anomalous electronic voices</w:t>
      </w:r>
      <w:r w:rsidR="005B6DCC">
        <w:rPr>
          <w:lang w:val="en-GB"/>
        </w:rPr>
        <w:t xml:space="preserve"> (DRVs)</w:t>
      </w:r>
      <w:r w:rsidRPr="008F0B09">
        <w:rPr>
          <w:lang w:val="en-GB"/>
        </w:rPr>
        <w:t xml:space="preserve"> from their beginnings to the present day.</w:t>
      </w:r>
    </w:p>
    <w:p w14:paraId="79377FE2" w14:textId="32BC7F5A" w:rsidR="00E753BF" w:rsidRDefault="00420EE9" w:rsidP="00C57D9A">
      <w:pPr>
        <w:spacing w:line="360" w:lineRule="auto"/>
        <w:rPr>
          <w:lang w:val="en-GB"/>
        </w:rPr>
      </w:pPr>
      <w:r>
        <w:rPr>
          <w:lang w:val="en-GB"/>
        </w:rPr>
        <w:t xml:space="preserve">We are examining phenomena that produce physical results, in our case </w:t>
      </w:r>
      <w:r w:rsidR="009669F0" w:rsidRPr="009669F0">
        <w:rPr>
          <w:lang w:val="en-GB"/>
        </w:rPr>
        <w:t xml:space="preserve">voices that can be heard objectively </w:t>
      </w:r>
      <w:r>
        <w:rPr>
          <w:lang w:val="en-GB"/>
        </w:rPr>
        <w:t>and</w:t>
      </w:r>
      <w:r w:rsidR="00E753BF">
        <w:rPr>
          <w:lang w:val="en-GB"/>
        </w:rPr>
        <w:t>,</w:t>
      </w:r>
      <w:r>
        <w:rPr>
          <w:lang w:val="en-GB"/>
        </w:rPr>
        <w:t xml:space="preserve"> given their </w:t>
      </w:r>
      <w:r w:rsidR="0057051D">
        <w:rPr>
          <w:lang w:val="en-GB"/>
        </w:rPr>
        <w:t>intelligibility</w:t>
      </w:r>
      <w:r>
        <w:rPr>
          <w:lang w:val="en-GB"/>
        </w:rPr>
        <w:t>, exclude a</w:t>
      </w:r>
      <w:r w:rsidRPr="00420EE9">
        <w:rPr>
          <w:lang w:val="en-GB"/>
        </w:rPr>
        <w:t xml:space="preserve">uditory </w:t>
      </w:r>
      <w:r>
        <w:rPr>
          <w:lang w:val="en-GB"/>
        </w:rPr>
        <w:t>p</w:t>
      </w:r>
      <w:r w:rsidRPr="00420EE9">
        <w:rPr>
          <w:lang w:val="en-GB"/>
        </w:rPr>
        <w:t>areidolia</w:t>
      </w:r>
      <w:r>
        <w:rPr>
          <w:lang w:val="en-GB"/>
        </w:rPr>
        <w:t xml:space="preserve">. </w:t>
      </w:r>
      <w:r w:rsidR="000E47AB">
        <w:rPr>
          <w:lang w:val="en-GB"/>
        </w:rPr>
        <w:t>And s</w:t>
      </w:r>
      <w:r w:rsidRPr="00420EE9">
        <w:rPr>
          <w:lang w:val="en-GB"/>
        </w:rPr>
        <w:t xml:space="preserve">uch results even when produced by totally unrelated agents at different times and places, behave similarly. </w:t>
      </w:r>
    </w:p>
    <w:p w14:paraId="30254361" w14:textId="275AF62E" w:rsidR="00185C61" w:rsidRPr="00E753BF" w:rsidRDefault="00382DD2" w:rsidP="00C57D9A">
      <w:pPr>
        <w:spacing w:line="360" w:lineRule="auto"/>
        <w:rPr>
          <w:b/>
          <w:bCs/>
          <w:lang w:val="en-GB"/>
        </w:rPr>
      </w:pPr>
      <w:r w:rsidRPr="00420EE9">
        <w:rPr>
          <w:lang w:val="en-GB"/>
        </w:rPr>
        <w:t xml:space="preserve">This complicates the well-known explanation, </w:t>
      </w:r>
      <w:r w:rsidR="00124351" w:rsidRPr="00420EE9">
        <w:rPr>
          <w:lang w:val="en-GB"/>
        </w:rPr>
        <w:t>often offered</w:t>
      </w:r>
      <w:r w:rsidRPr="00420EE9">
        <w:rPr>
          <w:lang w:val="en-GB"/>
        </w:rPr>
        <w:t xml:space="preserve"> by both orthodox scientists and s</w:t>
      </w:r>
      <w:r w:rsidR="00124351" w:rsidRPr="00420EE9">
        <w:rPr>
          <w:lang w:val="en-GB"/>
        </w:rPr>
        <w:t>c</w:t>
      </w:r>
      <w:r w:rsidRPr="00420EE9">
        <w:rPr>
          <w:lang w:val="en-GB"/>
        </w:rPr>
        <w:t>eptics</w:t>
      </w:r>
      <w:r w:rsidR="005B6DCC">
        <w:rPr>
          <w:lang w:val="en-GB"/>
        </w:rPr>
        <w:t>,</w:t>
      </w:r>
      <w:r w:rsidRPr="00420EE9">
        <w:rPr>
          <w:lang w:val="en-GB"/>
        </w:rPr>
        <w:t xml:space="preserve"> that </w:t>
      </w:r>
      <w:r w:rsidR="0098087C" w:rsidRPr="0098087C">
        <w:rPr>
          <w:lang w:val="en-GB"/>
        </w:rPr>
        <w:t>justifies the results as a consequence of the operator's psychokinetic abilities.</w:t>
      </w:r>
      <w:r w:rsidRPr="00420EE9">
        <w:rPr>
          <w:lang w:val="en-GB"/>
        </w:rPr>
        <w:t xml:space="preserve"> </w:t>
      </w:r>
      <w:r w:rsidRPr="00E753BF">
        <w:rPr>
          <w:lang w:val="en-GB"/>
        </w:rPr>
        <w:t xml:space="preserve">Such a theory </w:t>
      </w:r>
      <w:r w:rsidR="00E753BF" w:rsidRPr="00E753BF">
        <w:rPr>
          <w:lang w:val="en-GB"/>
        </w:rPr>
        <w:t>implies</w:t>
      </w:r>
      <w:r w:rsidRPr="00E753BF">
        <w:rPr>
          <w:lang w:val="en-GB"/>
        </w:rPr>
        <w:t xml:space="preserve"> that the many successful independent operators around the world, not connected in time and space, who achieve similar results</w:t>
      </w:r>
      <w:r w:rsidR="00124351" w:rsidRPr="00E753BF">
        <w:rPr>
          <w:lang w:val="en-GB"/>
        </w:rPr>
        <w:t xml:space="preserve"> through</w:t>
      </w:r>
      <w:r w:rsidRPr="00E753BF">
        <w:rPr>
          <w:lang w:val="en-GB"/>
        </w:rPr>
        <w:t xml:space="preserve"> different operational means, are endowed with psychokinetic abilities, even if they had no prior evidence of such a gift. </w:t>
      </w:r>
      <w:r w:rsidR="00185C61" w:rsidRPr="00E753BF">
        <w:rPr>
          <w:lang w:val="en-GB"/>
        </w:rPr>
        <w:t>In short, it attributes the credit for the results exclusively to the</w:t>
      </w:r>
      <w:r w:rsidR="00E753BF">
        <w:rPr>
          <w:lang w:val="en-GB"/>
        </w:rPr>
        <w:t xml:space="preserve"> Earth</w:t>
      </w:r>
      <w:r w:rsidR="00185C61" w:rsidRPr="00E753BF">
        <w:rPr>
          <w:lang w:val="en-GB"/>
        </w:rPr>
        <w:t xml:space="preserve"> operator, and, in my opinion, this is far from the truth.</w:t>
      </w:r>
    </w:p>
    <w:p w14:paraId="0811E935" w14:textId="69D96201" w:rsidR="00EA0253" w:rsidRDefault="0057051D" w:rsidP="00C57D9A">
      <w:pPr>
        <w:spacing w:line="360" w:lineRule="auto"/>
        <w:rPr>
          <w:lang w:val="en-GB"/>
        </w:rPr>
      </w:pPr>
      <w:r>
        <w:rPr>
          <w:lang w:val="en-GB"/>
        </w:rPr>
        <w:t>However, for the sake of the argument</w:t>
      </w:r>
      <w:r w:rsidR="00EA0253" w:rsidRPr="00EA0253">
        <w:rPr>
          <w:lang w:val="en-GB"/>
        </w:rPr>
        <w:t>,</w:t>
      </w:r>
      <w:r>
        <w:rPr>
          <w:lang w:val="en-GB"/>
        </w:rPr>
        <w:t xml:space="preserve"> let’s imagine that</w:t>
      </w:r>
      <w:r w:rsidR="00EA0253" w:rsidRPr="00EA0253">
        <w:rPr>
          <w:lang w:val="en-GB"/>
        </w:rPr>
        <w:t xml:space="preserve"> we find a way to determine that the merit of the results lies with the operator</w:t>
      </w:r>
      <w:r>
        <w:rPr>
          <w:lang w:val="en-GB"/>
        </w:rPr>
        <w:t>.</w:t>
      </w:r>
      <w:r w:rsidR="00EA0253" w:rsidRPr="00EA0253">
        <w:rPr>
          <w:lang w:val="en-GB"/>
        </w:rPr>
        <w:t xml:space="preserve"> </w:t>
      </w:r>
      <w:r w:rsidR="00EA0253" w:rsidRPr="00EA0253">
        <w:rPr>
          <w:lang w:val="en-GB"/>
        </w:rPr>
        <w:lastRenderedPageBreak/>
        <w:t>I</w:t>
      </w:r>
      <w:r>
        <w:rPr>
          <w:lang w:val="en-GB"/>
        </w:rPr>
        <w:t>n this case, I</w:t>
      </w:r>
      <w:r w:rsidR="00EA0253" w:rsidRPr="00EA0253">
        <w:rPr>
          <w:lang w:val="en-GB"/>
        </w:rPr>
        <w:t xml:space="preserve"> believe that some aspects of the operator's character or conduct, including the operating system they use, would be </w:t>
      </w:r>
      <w:r>
        <w:rPr>
          <w:lang w:val="en-GB"/>
        </w:rPr>
        <w:t xml:space="preserve">similar and </w:t>
      </w:r>
      <w:r w:rsidR="00EA0253" w:rsidRPr="00EA0253">
        <w:rPr>
          <w:lang w:val="en-GB"/>
        </w:rPr>
        <w:t xml:space="preserve">identifiable in the results obtained. </w:t>
      </w:r>
      <w:r w:rsidR="003A688F" w:rsidRPr="003A688F">
        <w:rPr>
          <w:lang w:val="en-GB"/>
        </w:rPr>
        <w:t xml:space="preserve">However, this has not been the case until now. </w:t>
      </w:r>
    </w:p>
    <w:p w14:paraId="2D577029" w14:textId="35C4841F" w:rsidR="00C04EED" w:rsidRPr="005E556F" w:rsidRDefault="00F2027C" w:rsidP="00C57D9A">
      <w:pPr>
        <w:spacing w:line="360" w:lineRule="auto"/>
        <w:rPr>
          <w:color w:val="7030A0"/>
          <w:lang w:val="en-GB"/>
        </w:rPr>
      </w:pPr>
      <w:r>
        <w:rPr>
          <w:lang w:val="en-GB"/>
        </w:rPr>
        <w:t>For instance</w:t>
      </w:r>
      <w:r w:rsidR="00C04EED">
        <w:rPr>
          <w:lang w:val="en-GB"/>
        </w:rPr>
        <w:t>,</w:t>
      </w:r>
      <w:r>
        <w:rPr>
          <w:lang w:val="en-GB"/>
        </w:rPr>
        <w:t xml:space="preserve"> i</w:t>
      </w:r>
      <w:r w:rsidR="003A688F" w:rsidRPr="003A688F">
        <w:rPr>
          <w:lang w:val="en-GB"/>
        </w:rPr>
        <w:t xml:space="preserve">n the </w:t>
      </w:r>
      <w:r w:rsidR="00C04EED" w:rsidRPr="003A688F">
        <w:rPr>
          <w:lang w:val="en-GB"/>
        </w:rPr>
        <w:t>situation</w:t>
      </w:r>
      <w:r w:rsidR="00C04EED">
        <w:rPr>
          <w:lang w:val="en-GB"/>
        </w:rPr>
        <w:t xml:space="preserve"> that</w:t>
      </w:r>
      <w:r w:rsidR="003A688F" w:rsidRPr="003A688F">
        <w:rPr>
          <w:lang w:val="en-GB"/>
        </w:rPr>
        <w:t xml:space="preserve"> we are </w:t>
      </w:r>
      <w:r>
        <w:rPr>
          <w:lang w:val="en-GB"/>
        </w:rPr>
        <w:t xml:space="preserve">now </w:t>
      </w:r>
      <w:r w:rsidR="003A688F" w:rsidRPr="003A688F">
        <w:rPr>
          <w:lang w:val="en-GB"/>
        </w:rPr>
        <w:t xml:space="preserve">examining which concerns the nature of </w:t>
      </w:r>
      <w:r w:rsidR="00DC74FD">
        <w:rPr>
          <w:lang w:val="en-GB"/>
        </w:rPr>
        <w:t xml:space="preserve">some </w:t>
      </w:r>
      <w:r w:rsidR="003A688F" w:rsidRPr="003A688F">
        <w:rPr>
          <w:lang w:val="en-GB"/>
        </w:rPr>
        <w:t>anomalous electronic voices</w:t>
      </w:r>
      <w:r w:rsidR="00DC74FD">
        <w:rPr>
          <w:lang w:val="en-GB"/>
        </w:rPr>
        <w:t xml:space="preserve"> (the DRV)</w:t>
      </w:r>
      <w:r w:rsidR="003A688F" w:rsidRPr="003A688F">
        <w:rPr>
          <w:lang w:val="en-GB"/>
        </w:rPr>
        <w:t>,</w:t>
      </w:r>
      <w:r w:rsidR="00623C80">
        <w:rPr>
          <w:lang w:val="en-GB"/>
        </w:rPr>
        <w:t xml:space="preserve"> w</w:t>
      </w:r>
      <w:r w:rsidR="00623C80" w:rsidRPr="00623C80">
        <w:rPr>
          <w:lang w:val="en-GB"/>
        </w:rPr>
        <w:t>e see that, in general, they have identical characteristics</w:t>
      </w:r>
      <w:r w:rsidR="0098087C">
        <w:rPr>
          <w:lang w:val="en-GB"/>
        </w:rPr>
        <w:t>,</w:t>
      </w:r>
      <w:r w:rsidR="00623C80" w:rsidRPr="00623C80">
        <w:rPr>
          <w:lang w:val="en-GB"/>
        </w:rPr>
        <w:t xml:space="preserve"> </w:t>
      </w:r>
      <w:r w:rsidR="0098087C">
        <w:rPr>
          <w:lang w:val="en-GB"/>
        </w:rPr>
        <w:t>namely,</w:t>
      </w:r>
      <w:r w:rsidR="00623C80" w:rsidRPr="00623C80">
        <w:rPr>
          <w:lang w:val="en-GB"/>
        </w:rPr>
        <w:t xml:space="preserve"> they sound robotic.</w:t>
      </w:r>
      <w:r w:rsidR="003A688F" w:rsidRPr="003A688F">
        <w:rPr>
          <w:lang w:val="en-GB"/>
        </w:rPr>
        <w:t xml:space="preserve"> Few do not, but th</w:t>
      </w:r>
      <w:r>
        <w:rPr>
          <w:lang w:val="en-GB"/>
        </w:rPr>
        <w:t>ose</w:t>
      </w:r>
      <w:r w:rsidR="003A688F" w:rsidRPr="003A688F">
        <w:rPr>
          <w:lang w:val="en-GB"/>
        </w:rPr>
        <w:t xml:space="preserve"> are exceptions</w:t>
      </w:r>
      <w:r w:rsidR="00DC74FD">
        <w:rPr>
          <w:lang w:val="en-GB"/>
        </w:rPr>
        <w:t>.</w:t>
      </w:r>
      <w:r w:rsidR="003A688F" w:rsidRPr="003A688F">
        <w:rPr>
          <w:lang w:val="en-GB"/>
        </w:rPr>
        <w:t xml:space="preserve"> </w:t>
      </w:r>
      <w:r w:rsidR="00DC74FD">
        <w:rPr>
          <w:lang w:val="en-GB"/>
        </w:rPr>
        <w:t>From their side, the</w:t>
      </w:r>
      <w:r w:rsidR="003A688F" w:rsidRPr="003A688F">
        <w:rPr>
          <w:lang w:val="en-GB"/>
        </w:rPr>
        <w:t xml:space="preserve"> communicators have </w:t>
      </w:r>
      <w:r w:rsidRPr="003A688F">
        <w:rPr>
          <w:lang w:val="en-GB"/>
        </w:rPr>
        <w:t>informed</w:t>
      </w:r>
      <w:r w:rsidR="003A688F" w:rsidRPr="003A688F">
        <w:rPr>
          <w:lang w:val="en-GB"/>
        </w:rPr>
        <w:t xml:space="preserve"> that th</w:t>
      </w:r>
      <w:r w:rsidR="00D155B7">
        <w:rPr>
          <w:lang w:val="en-GB"/>
        </w:rPr>
        <w:t>ose advanced voices</w:t>
      </w:r>
      <w:r w:rsidR="003A688F" w:rsidRPr="003A688F">
        <w:rPr>
          <w:lang w:val="en-GB"/>
        </w:rPr>
        <w:t xml:space="preserve"> require a great deal of effort and work </w:t>
      </w:r>
      <w:r w:rsidR="003A688F" w:rsidRPr="00DC74FD">
        <w:rPr>
          <w:u w:val="single"/>
          <w:lang w:val="en-GB"/>
        </w:rPr>
        <w:t>on their part</w:t>
      </w:r>
      <w:r w:rsidR="00C04EED">
        <w:rPr>
          <w:lang w:val="en-GB"/>
        </w:rPr>
        <w:t>.</w:t>
      </w:r>
      <w:r w:rsidR="00C04EED" w:rsidRPr="00C04EED">
        <w:rPr>
          <w:lang w:val="en-GB"/>
        </w:rPr>
        <w:t xml:space="preserve"> </w:t>
      </w:r>
      <w:r w:rsidR="00E753BF">
        <w:rPr>
          <w:lang w:val="en-GB"/>
        </w:rPr>
        <w:t>Besides</w:t>
      </w:r>
      <w:r w:rsidR="00C04EED">
        <w:rPr>
          <w:lang w:val="en-GB"/>
        </w:rPr>
        <w:t>,</w:t>
      </w:r>
      <w:r w:rsidR="00C04EED" w:rsidRPr="00C04EED">
        <w:rPr>
          <w:lang w:val="en-GB"/>
        </w:rPr>
        <w:t xml:space="preserve"> the</w:t>
      </w:r>
      <w:r w:rsidR="00C04EED">
        <w:rPr>
          <w:lang w:val="en-GB"/>
        </w:rPr>
        <w:t xml:space="preserve"> </w:t>
      </w:r>
      <w:r w:rsidR="00C04EED" w:rsidRPr="00C04EED">
        <w:rPr>
          <w:lang w:val="en-GB"/>
        </w:rPr>
        <w:t xml:space="preserve">operators </w:t>
      </w:r>
      <w:r w:rsidR="0052769E">
        <w:rPr>
          <w:lang w:val="en-GB"/>
        </w:rPr>
        <w:t>who</w:t>
      </w:r>
      <w:r w:rsidR="00C04EED">
        <w:rPr>
          <w:lang w:val="en-GB"/>
        </w:rPr>
        <w:t xml:space="preserve"> received th</w:t>
      </w:r>
      <w:r w:rsidR="001C1681">
        <w:rPr>
          <w:lang w:val="en-GB"/>
        </w:rPr>
        <w:t>ose voices</w:t>
      </w:r>
      <w:r w:rsidR="0052769E">
        <w:rPr>
          <w:lang w:val="en-GB"/>
        </w:rPr>
        <w:t xml:space="preserve"> </w:t>
      </w:r>
      <w:r w:rsidR="00C04EED">
        <w:rPr>
          <w:lang w:val="en-GB"/>
        </w:rPr>
        <w:t xml:space="preserve">greatly vary </w:t>
      </w:r>
      <w:r w:rsidR="00C04EED" w:rsidRPr="0052769E">
        <w:rPr>
          <w:lang w:val="en-GB"/>
        </w:rPr>
        <w:t xml:space="preserve">from every </w:t>
      </w:r>
      <w:r w:rsidR="0052769E">
        <w:rPr>
          <w:lang w:val="en-GB"/>
        </w:rPr>
        <w:t>angle</w:t>
      </w:r>
      <w:r w:rsidR="00C04EED">
        <w:rPr>
          <w:lang w:val="en-GB"/>
        </w:rPr>
        <w:t xml:space="preserve"> we examine them</w:t>
      </w:r>
      <w:r w:rsidR="003A688F" w:rsidRPr="003A688F">
        <w:rPr>
          <w:lang w:val="en-GB"/>
        </w:rPr>
        <w:t>.</w:t>
      </w:r>
      <w:r w:rsidR="003A688F">
        <w:rPr>
          <w:lang w:val="en-GB"/>
        </w:rPr>
        <w:t xml:space="preserve"> </w:t>
      </w:r>
    </w:p>
    <w:p w14:paraId="4DBC4282" w14:textId="4F0D5906" w:rsidR="00882781" w:rsidRPr="00882781" w:rsidRDefault="00623C80" w:rsidP="00C57D9A">
      <w:pPr>
        <w:spacing w:line="360" w:lineRule="auto"/>
        <w:rPr>
          <w:lang w:val="en-GB"/>
        </w:rPr>
      </w:pPr>
      <w:r>
        <w:rPr>
          <w:lang w:val="en-GB"/>
        </w:rPr>
        <w:t>Next, w</w:t>
      </w:r>
      <w:r w:rsidRPr="00623C80">
        <w:rPr>
          <w:lang w:val="en-GB"/>
        </w:rPr>
        <w:t xml:space="preserve">e can </w:t>
      </w:r>
      <w:r w:rsidR="00E753BF">
        <w:rPr>
          <w:lang w:val="en-GB"/>
        </w:rPr>
        <w:t xml:space="preserve">also </w:t>
      </w:r>
      <w:r w:rsidRPr="00623C80">
        <w:rPr>
          <w:lang w:val="en-GB"/>
        </w:rPr>
        <w:t>analyse the operating system from the perspective of being responsible for the results obtained. But devices vary from operator to operator, from manufacturer to manufacturer, and from operating process to operating process.</w:t>
      </w:r>
      <w:r w:rsidR="00CF0DF3" w:rsidRPr="00CF0DF3">
        <w:rPr>
          <w:lang w:val="en-GB"/>
        </w:rPr>
        <w:t xml:space="preserve"> They are all different and to my knowledge, no study or comparison of their characteristics and modus operandi has been carried out to date.</w:t>
      </w:r>
      <w:r w:rsidR="00CF0DF3">
        <w:rPr>
          <w:lang w:val="en-GB"/>
        </w:rPr>
        <w:t xml:space="preserve"> </w:t>
      </w:r>
      <w:r w:rsidR="00CF0DF3" w:rsidRPr="00CF0DF3">
        <w:rPr>
          <w:lang w:val="en-GB"/>
        </w:rPr>
        <w:t>What we know for sure is that they all vary.</w:t>
      </w:r>
      <w:r w:rsidR="00CF0DF3">
        <w:rPr>
          <w:lang w:val="en-GB"/>
        </w:rPr>
        <w:t xml:space="preserve"> </w:t>
      </w:r>
      <w:r w:rsidR="005E556F" w:rsidRPr="005E556F">
        <w:rPr>
          <w:lang w:val="en-GB"/>
        </w:rPr>
        <w:t>There are numerous conjectures about this matter in ITC forums.</w:t>
      </w:r>
      <w:r w:rsidR="005E556F">
        <w:rPr>
          <w:lang w:val="en-GB"/>
        </w:rPr>
        <w:t xml:space="preserve"> </w:t>
      </w:r>
      <w:r w:rsidR="00EC763D" w:rsidRPr="00EC763D">
        <w:rPr>
          <w:lang w:val="en-GB"/>
        </w:rPr>
        <w:t>None have been confirmed.</w:t>
      </w:r>
      <w:r w:rsidR="00882781" w:rsidRPr="00882781">
        <w:rPr>
          <w:lang w:val="en-GB"/>
        </w:rPr>
        <w:t xml:space="preserve"> For example, Marcello Bacci's famous vintage radios were thoroughly investigated and copied worldwide, </w:t>
      </w:r>
      <w:r w:rsidR="00AB4148">
        <w:rPr>
          <w:lang w:val="en-GB"/>
        </w:rPr>
        <w:t>but</w:t>
      </w:r>
      <w:r w:rsidR="00882781" w:rsidRPr="00882781">
        <w:rPr>
          <w:lang w:val="en-GB"/>
        </w:rPr>
        <w:t xml:space="preserve"> none of the</w:t>
      </w:r>
      <w:r w:rsidR="00AB4148">
        <w:rPr>
          <w:lang w:val="en-GB"/>
        </w:rPr>
        <w:t xml:space="preserve"> many</w:t>
      </w:r>
      <w:r w:rsidR="00882781" w:rsidRPr="00882781">
        <w:rPr>
          <w:lang w:val="en-GB"/>
        </w:rPr>
        <w:t xml:space="preserve"> replica</w:t>
      </w:r>
      <w:r w:rsidR="00AB4148">
        <w:rPr>
          <w:lang w:val="en-GB"/>
        </w:rPr>
        <w:t>tion</w:t>
      </w:r>
      <w:r w:rsidR="00882781" w:rsidRPr="00882781">
        <w:rPr>
          <w:lang w:val="en-GB"/>
        </w:rPr>
        <w:t>s produced results similar to Bacci's.</w:t>
      </w:r>
    </w:p>
    <w:p w14:paraId="20891B4D" w14:textId="3717BA80" w:rsidR="009D79E0" w:rsidRDefault="00B45C06" w:rsidP="00C57D9A">
      <w:pPr>
        <w:spacing w:line="360" w:lineRule="auto"/>
        <w:rPr>
          <w:lang w:val="en-GB"/>
        </w:rPr>
      </w:pPr>
      <w:r w:rsidRPr="00B45C06">
        <w:rPr>
          <w:lang w:val="en-GB"/>
        </w:rPr>
        <w:t xml:space="preserve">The same applies to my own equipment and the conclusion </w:t>
      </w:r>
      <w:r w:rsidR="00852863">
        <w:rPr>
          <w:lang w:val="en-GB"/>
        </w:rPr>
        <w:t>is</w:t>
      </w:r>
      <w:r w:rsidRPr="00B45C06">
        <w:rPr>
          <w:lang w:val="en-GB"/>
        </w:rPr>
        <w:t xml:space="preserve"> similar</w:t>
      </w:r>
      <w:r>
        <w:rPr>
          <w:lang w:val="en-GB"/>
        </w:rPr>
        <w:t xml:space="preserve">. </w:t>
      </w:r>
      <w:r w:rsidR="00882781" w:rsidRPr="00882781">
        <w:rPr>
          <w:lang w:val="en-GB"/>
        </w:rPr>
        <w:t xml:space="preserve">Precisely because I am </w:t>
      </w:r>
      <w:r w:rsidR="005B0151" w:rsidRPr="00882781">
        <w:rPr>
          <w:lang w:val="en-GB"/>
        </w:rPr>
        <w:t>frequently</w:t>
      </w:r>
      <w:r w:rsidR="00882781" w:rsidRPr="00882781">
        <w:rPr>
          <w:lang w:val="en-GB"/>
        </w:rPr>
        <w:t xml:space="preserve"> asked about its characteristics, the frequencies I use and so on, </w:t>
      </w:r>
      <w:r w:rsidR="00143397" w:rsidRPr="00882781">
        <w:rPr>
          <w:lang w:val="en-GB"/>
        </w:rPr>
        <w:t xml:space="preserve">years ago </w:t>
      </w:r>
      <w:r w:rsidR="00882781" w:rsidRPr="00882781">
        <w:rPr>
          <w:lang w:val="en-GB"/>
        </w:rPr>
        <w:t xml:space="preserve">I published a comprehensive technical report </w:t>
      </w:r>
      <w:r w:rsidR="00852863" w:rsidRPr="00882781">
        <w:rPr>
          <w:lang w:val="en-GB"/>
        </w:rPr>
        <w:t xml:space="preserve">on </w:t>
      </w:r>
      <w:r w:rsidR="00852863">
        <w:rPr>
          <w:lang w:val="en-GB"/>
        </w:rPr>
        <w:t>the subject</w:t>
      </w:r>
      <w:r w:rsidR="00852863" w:rsidRPr="00882781">
        <w:rPr>
          <w:lang w:val="en-GB"/>
        </w:rPr>
        <w:t xml:space="preserve"> </w:t>
      </w:r>
      <w:r w:rsidRPr="00882781">
        <w:rPr>
          <w:lang w:val="en-GB"/>
        </w:rPr>
        <w:t xml:space="preserve">written by </w:t>
      </w:r>
      <w:r w:rsidRPr="00882781">
        <w:rPr>
          <w:lang w:val="en-GB"/>
        </w:rPr>
        <w:lastRenderedPageBreak/>
        <w:t>an academic</w:t>
      </w:r>
      <w:r w:rsidR="00351EED">
        <w:rPr>
          <w:lang w:val="en-GB"/>
        </w:rPr>
        <w:t>ian</w:t>
      </w:r>
      <w:r>
        <w:rPr>
          <w:lang w:val="en-GB"/>
        </w:rPr>
        <w:t xml:space="preserve"> </w:t>
      </w:r>
      <w:r w:rsidR="00882781">
        <w:rPr>
          <w:lang w:val="en-GB"/>
        </w:rPr>
        <w:t xml:space="preserve">(see </w:t>
      </w:r>
      <w:r w:rsidR="00882781" w:rsidRPr="00882781">
        <w:rPr>
          <w:i/>
          <w:iCs/>
          <w:lang w:val="en-GB"/>
        </w:rPr>
        <w:t>ITC Journal</w:t>
      </w:r>
      <w:r w:rsidR="00882781">
        <w:rPr>
          <w:lang w:val="en-GB"/>
        </w:rPr>
        <w:t>, 41, 42;</w:t>
      </w:r>
      <w:r w:rsidR="00454EE8">
        <w:rPr>
          <w:lang w:val="en-GB"/>
        </w:rPr>
        <w:t xml:space="preserve"> </w:t>
      </w:r>
      <w:r w:rsidR="003C49D2">
        <w:rPr>
          <w:lang w:val="en-GB"/>
        </w:rPr>
        <w:t xml:space="preserve">and </w:t>
      </w:r>
      <w:hyperlink r:id="rId22" w:history="1">
        <w:r w:rsidR="003C49D2" w:rsidRPr="000A53D1">
          <w:rPr>
            <w:rStyle w:val="Hipervnculo"/>
            <w:lang w:val="en-GB"/>
          </w:rPr>
          <w:t>https://independent.academia.edu/AnabelaCardoso3</w:t>
        </w:r>
      </w:hyperlink>
      <w:r w:rsidR="00454EE8" w:rsidRPr="00454EE8">
        <w:rPr>
          <w:lang w:val="en-GB"/>
        </w:rPr>
        <w:t>)</w:t>
      </w:r>
      <w:r w:rsidR="00454EE8">
        <w:rPr>
          <w:lang w:val="en-GB"/>
        </w:rPr>
        <w:t>.</w:t>
      </w:r>
      <w:r w:rsidR="00327835">
        <w:rPr>
          <w:lang w:val="en-GB"/>
        </w:rPr>
        <w:t xml:space="preserve"> </w:t>
      </w:r>
    </w:p>
    <w:p w14:paraId="33D249C8" w14:textId="207D5E5F" w:rsidR="00327835" w:rsidRDefault="005E556F" w:rsidP="00C57D9A">
      <w:pPr>
        <w:spacing w:line="360" w:lineRule="auto"/>
        <w:rPr>
          <w:lang w:val="en-GB"/>
        </w:rPr>
      </w:pPr>
      <w:r>
        <w:rPr>
          <w:lang w:val="en-GB"/>
        </w:rPr>
        <w:t>And</w:t>
      </w:r>
      <w:r w:rsidR="00FB651F">
        <w:rPr>
          <w:lang w:val="en-GB"/>
        </w:rPr>
        <w:t xml:space="preserve"> </w:t>
      </w:r>
      <w:r w:rsidR="003C49D2">
        <w:rPr>
          <w:lang w:val="en-GB"/>
        </w:rPr>
        <w:t xml:space="preserve">so far, </w:t>
      </w:r>
      <w:r w:rsidR="00FB651F">
        <w:rPr>
          <w:lang w:val="en-GB"/>
        </w:rPr>
        <w:t>t</w:t>
      </w:r>
      <w:r w:rsidR="00FB651F" w:rsidRPr="00B45C06">
        <w:rPr>
          <w:lang w:val="en-GB"/>
        </w:rPr>
        <w:t>o my knowledge, none of the operators who replicated my equipment obtained results</w:t>
      </w:r>
      <w:r w:rsidR="003C49D2" w:rsidRPr="00B45C06">
        <w:rPr>
          <w:lang w:val="en-GB"/>
        </w:rPr>
        <w:t xml:space="preserve"> similar</w:t>
      </w:r>
      <w:r w:rsidR="00FB651F" w:rsidRPr="00B45C06">
        <w:rPr>
          <w:lang w:val="en-GB"/>
        </w:rPr>
        <w:t xml:space="preserve"> to mine.</w:t>
      </w:r>
    </w:p>
    <w:p w14:paraId="11C7A321" w14:textId="6528B33D" w:rsidR="009F1C8D" w:rsidRDefault="00143397" w:rsidP="00C57D9A">
      <w:pPr>
        <w:spacing w:line="360" w:lineRule="auto"/>
        <w:rPr>
          <w:lang w:val="en-GB"/>
        </w:rPr>
      </w:pPr>
      <w:r w:rsidRPr="00143397">
        <w:rPr>
          <w:lang w:val="en-GB"/>
        </w:rPr>
        <w:t>Consequently, it seems we can rule out the predominant role of the operator</w:t>
      </w:r>
      <w:r w:rsidR="005E556F">
        <w:rPr>
          <w:lang w:val="en-GB"/>
        </w:rPr>
        <w:t>,</w:t>
      </w:r>
      <w:r w:rsidRPr="00143397">
        <w:rPr>
          <w:lang w:val="en-GB"/>
        </w:rPr>
        <w:t xml:space="preserve"> or </w:t>
      </w:r>
      <w:r w:rsidR="005E556F">
        <w:rPr>
          <w:lang w:val="en-GB"/>
        </w:rPr>
        <w:t xml:space="preserve">of </w:t>
      </w:r>
      <w:r w:rsidRPr="00143397">
        <w:rPr>
          <w:lang w:val="en-GB"/>
        </w:rPr>
        <w:t>the equipment, as a determining factor in obtaining positive results.</w:t>
      </w:r>
      <w:r>
        <w:rPr>
          <w:lang w:val="en-GB"/>
        </w:rPr>
        <w:t xml:space="preserve"> </w:t>
      </w:r>
      <w:r w:rsidRPr="00143397">
        <w:rPr>
          <w:lang w:val="en-GB"/>
        </w:rPr>
        <w:t>Which is not the same as saying that they do not influence the results... I believe that both influence the results, mainly the operator, but recognizing the synergistic action between the communicator from another dimension, the operator and the devices</w:t>
      </w:r>
      <w:r w:rsidR="00B67DFE">
        <w:rPr>
          <w:lang w:val="en-GB"/>
        </w:rPr>
        <w:t>,</w:t>
      </w:r>
      <w:r w:rsidRPr="00143397">
        <w:rPr>
          <w:lang w:val="en-GB"/>
        </w:rPr>
        <w:t xml:space="preserve"> is not the same as saying that the operator produces the results.</w:t>
      </w:r>
      <w:r>
        <w:rPr>
          <w:lang w:val="en-GB"/>
        </w:rPr>
        <w:t xml:space="preserve"> I</w:t>
      </w:r>
      <w:r w:rsidR="00E47754" w:rsidRPr="00E47754">
        <w:rPr>
          <w:lang w:val="en-GB"/>
        </w:rPr>
        <w:t xml:space="preserve">n fact, our </w:t>
      </w:r>
      <w:r w:rsidR="005E556F">
        <w:rPr>
          <w:lang w:val="en-GB"/>
        </w:rPr>
        <w:t>dear</w:t>
      </w:r>
      <w:r w:rsidR="00E47754" w:rsidRPr="00E47754">
        <w:rPr>
          <w:lang w:val="en-GB"/>
        </w:rPr>
        <w:t xml:space="preserve"> communicators discussed the subject</w:t>
      </w:r>
      <w:r w:rsidR="00B16C9B">
        <w:rPr>
          <w:lang w:val="en-GB"/>
        </w:rPr>
        <w:t xml:space="preserve">, </w:t>
      </w:r>
      <w:r w:rsidR="00A40E6A">
        <w:rPr>
          <w:lang w:val="en-GB"/>
        </w:rPr>
        <w:t xml:space="preserve">mainly </w:t>
      </w:r>
      <w:r w:rsidR="00B16C9B">
        <w:rPr>
          <w:lang w:val="en-GB"/>
        </w:rPr>
        <w:t>through the extraordinary computer messages</w:t>
      </w:r>
      <w:r w:rsidR="005F0803">
        <w:rPr>
          <w:lang w:val="en-GB"/>
        </w:rPr>
        <w:t xml:space="preserve"> reportedly transmitted by higher entities and</w:t>
      </w:r>
      <w:r w:rsidR="00B16C9B">
        <w:rPr>
          <w:lang w:val="en-GB"/>
        </w:rPr>
        <w:t xml:space="preserve"> spontaneously received on Adolf Homes’ computer. I will</w:t>
      </w:r>
      <w:r w:rsidR="005E556F">
        <w:rPr>
          <w:lang w:val="en-GB"/>
        </w:rPr>
        <w:t xml:space="preserve"> again</w:t>
      </w:r>
      <w:r w:rsidR="00B16C9B">
        <w:rPr>
          <w:lang w:val="en-GB"/>
        </w:rPr>
        <w:t xml:space="preserve"> quote from them</w:t>
      </w:r>
      <w:r w:rsidR="009F1C8D">
        <w:rPr>
          <w:lang w:val="en-GB"/>
        </w:rPr>
        <w:t>.</w:t>
      </w:r>
      <w:r w:rsidR="00B16C9B">
        <w:rPr>
          <w:lang w:val="en-GB"/>
        </w:rPr>
        <w:t xml:space="preserve"> </w:t>
      </w:r>
    </w:p>
    <w:p w14:paraId="10B1695B" w14:textId="46504DDB" w:rsidR="00C57D9A" w:rsidRDefault="00B16C9B" w:rsidP="00C57D9A">
      <w:pPr>
        <w:spacing w:line="360" w:lineRule="auto"/>
        <w:rPr>
          <w:lang w:val="en-GB"/>
        </w:rPr>
      </w:pPr>
      <w:r>
        <w:rPr>
          <w:lang w:val="en-GB"/>
        </w:rPr>
        <w:t>“</w:t>
      </w:r>
      <w:r w:rsidR="00C57D9A" w:rsidRPr="00C57D9A">
        <w:rPr>
          <w:i/>
          <w:iCs/>
          <w:lang w:val="en-GB"/>
        </w:rPr>
        <w:t>V</w:t>
      </w:r>
      <w:r w:rsidRPr="00B16C9B">
        <w:rPr>
          <w:i/>
          <w:iCs/>
          <w:lang w:val="en-GB"/>
        </w:rPr>
        <w:t>ibration</w:t>
      </w:r>
      <w:r w:rsidRPr="00B16C9B">
        <w:rPr>
          <w:lang w:val="en-GB"/>
        </w:rPr>
        <w:t>,</w:t>
      </w:r>
      <w:r>
        <w:rPr>
          <w:lang w:val="en-GB"/>
        </w:rPr>
        <w:t xml:space="preserve"> </w:t>
      </w:r>
      <w:r w:rsidRPr="00B16C9B">
        <w:rPr>
          <w:lang w:val="en-GB"/>
        </w:rPr>
        <w:t>a fundamental element to achieve the contact:</w:t>
      </w:r>
      <w:r w:rsidR="00C57D9A">
        <w:rPr>
          <w:lang w:val="en-GB"/>
        </w:rPr>
        <w:t xml:space="preserve"> </w:t>
      </w:r>
    </w:p>
    <w:p w14:paraId="4264F41A" w14:textId="07A99B24" w:rsidR="00B16C9B" w:rsidRPr="00B16C9B" w:rsidRDefault="00B16C9B" w:rsidP="00C57D9A">
      <w:pPr>
        <w:spacing w:line="360" w:lineRule="auto"/>
        <w:rPr>
          <w:lang w:val="en-GB"/>
        </w:rPr>
      </w:pPr>
      <w:r w:rsidRPr="00B16C9B">
        <w:rPr>
          <w:lang w:val="en-GB"/>
        </w:rPr>
        <w:t>… The points of coordination are nothing more than the result of</w:t>
      </w:r>
    </w:p>
    <w:p w14:paraId="35F56801" w14:textId="77777777" w:rsidR="00B16C9B" w:rsidRPr="00B16C9B" w:rsidRDefault="00B16C9B" w:rsidP="00C57D9A">
      <w:pPr>
        <w:spacing w:line="360" w:lineRule="auto"/>
        <w:rPr>
          <w:lang w:val="en-GB"/>
        </w:rPr>
      </w:pPr>
      <w:r w:rsidRPr="00B16C9B">
        <w:rPr>
          <w:lang w:val="en-GB"/>
        </w:rPr>
        <w:t>a vibration which equals ours. From your side a greater psychic</w:t>
      </w:r>
    </w:p>
    <w:p w14:paraId="22A3D10C" w14:textId="539E75F5" w:rsidR="00B16C9B" w:rsidRPr="00B16C9B" w:rsidRDefault="00B16C9B" w:rsidP="00C57D9A">
      <w:pPr>
        <w:spacing w:line="360" w:lineRule="auto"/>
        <w:rPr>
          <w:lang w:val="en-GB"/>
        </w:rPr>
      </w:pPr>
      <w:r w:rsidRPr="00B16C9B">
        <w:rPr>
          <w:lang w:val="en-GB"/>
        </w:rPr>
        <w:t>vibration is necessary. Through pluri-dimensional effects, you reach</w:t>
      </w:r>
    </w:p>
    <w:p w14:paraId="0197754E" w14:textId="01201F69" w:rsidR="00B16C9B" w:rsidRPr="00B16C9B" w:rsidRDefault="00B16C9B" w:rsidP="00C57D9A">
      <w:pPr>
        <w:spacing w:line="360" w:lineRule="auto"/>
        <w:rPr>
          <w:lang w:val="en-GB"/>
        </w:rPr>
      </w:pPr>
      <w:r w:rsidRPr="00B16C9B">
        <w:rPr>
          <w:lang w:val="en-GB"/>
        </w:rPr>
        <w:t>a higher vibration. The basic information is always correct; it is only</w:t>
      </w:r>
    </w:p>
    <w:p w14:paraId="5E36905D" w14:textId="0ADAD308" w:rsidR="00B16C9B" w:rsidRPr="00B16C9B" w:rsidRDefault="00B16C9B" w:rsidP="00C57D9A">
      <w:pPr>
        <w:spacing w:line="360" w:lineRule="auto"/>
        <w:rPr>
          <w:lang w:val="en-GB"/>
        </w:rPr>
      </w:pPr>
      <w:r w:rsidRPr="00B16C9B">
        <w:rPr>
          <w:lang w:val="en-GB"/>
        </w:rPr>
        <w:t>the difference of vibration of the moment that deforms (and</w:t>
      </w:r>
      <w:r>
        <w:rPr>
          <w:lang w:val="en-GB"/>
        </w:rPr>
        <w:t xml:space="preserve"> </w:t>
      </w:r>
      <w:r w:rsidR="00845D86">
        <w:rPr>
          <w:lang w:val="en-GB"/>
        </w:rPr>
        <w:t>o</w:t>
      </w:r>
      <w:r w:rsidRPr="00B16C9B">
        <w:rPr>
          <w:lang w:val="en-GB"/>
        </w:rPr>
        <w:t>bstructs)</w:t>
      </w:r>
      <w:r>
        <w:rPr>
          <w:lang w:val="en-GB"/>
        </w:rPr>
        <w:t xml:space="preserve"> </w:t>
      </w:r>
      <w:r w:rsidRPr="00B16C9B">
        <w:rPr>
          <w:lang w:val="en-GB"/>
        </w:rPr>
        <w:t>it. If between two systems there is a too strong diversity of vibration,</w:t>
      </w:r>
      <w:r>
        <w:rPr>
          <w:lang w:val="en-GB"/>
        </w:rPr>
        <w:t xml:space="preserve"> </w:t>
      </w:r>
      <w:r w:rsidRPr="00B16C9B">
        <w:rPr>
          <w:lang w:val="en-GB"/>
        </w:rPr>
        <w:t>the possibility exists that the genuine information will be deformed or</w:t>
      </w:r>
      <w:r>
        <w:rPr>
          <w:lang w:val="en-GB"/>
        </w:rPr>
        <w:t xml:space="preserve"> </w:t>
      </w:r>
      <w:r w:rsidRPr="00B16C9B">
        <w:rPr>
          <w:lang w:val="en-GB"/>
        </w:rPr>
        <w:t>even falsified. We receive positive vibrations from many experimenters</w:t>
      </w:r>
      <w:r w:rsidR="00A06372">
        <w:rPr>
          <w:lang w:val="en-GB"/>
        </w:rPr>
        <w:t xml:space="preserve"> (ITC operators)</w:t>
      </w:r>
      <w:r w:rsidRPr="00B16C9B">
        <w:rPr>
          <w:lang w:val="en-GB"/>
        </w:rPr>
        <w:t>.</w:t>
      </w:r>
    </w:p>
    <w:p w14:paraId="6E4D3592" w14:textId="77777777" w:rsidR="00B16C9B" w:rsidRPr="00B16C9B" w:rsidRDefault="00B16C9B" w:rsidP="00C57D9A">
      <w:pPr>
        <w:spacing w:line="360" w:lineRule="auto"/>
        <w:rPr>
          <w:lang w:val="en-GB"/>
        </w:rPr>
      </w:pPr>
      <w:r w:rsidRPr="00B16C9B">
        <w:rPr>
          <w:lang w:val="en-GB"/>
        </w:rPr>
        <w:t>We recognize the vibrations which indicate your availability. Feeble</w:t>
      </w:r>
    </w:p>
    <w:p w14:paraId="230D108F" w14:textId="77777777" w:rsidR="00B16C9B" w:rsidRPr="00B16C9B" w:rsidRDefault="00B16C9B" w:rsidP="00C57D9A">
      <w:pPr>
        <w:spacing w:line="360" w:lineRule="auto"/>
        <w:rPr>
          <w:lang w:val="en-GB"/>
        </w:rPr>
      </w:pPr>
      <w:r w:rsidRPr="00B16C9B">
        <w:rPr>
          <w:lang w:val="en-GB"/>
        </w:rPr>
        <w:lastRenderedPageBreak/>
        <w:t>vibrations originated from more than one of the experimenters (in</w:t>
      </w:r>
    </w:p>
    <w:p w14:paraId="474114CA" w14:textId="77777777" w:rsidR="00B16C9B" w:rsidRPr="00B16C9B" w:rsidRDefault="00B16C9B" w:rsidP="00C57D9A">
      <w:pPr>
        <w:spacing w:line="360" w:lineRule="auto"/>
        <w:rPr>
          <w:lang w:val="en-GB"/>
        </w:rPr>
      </w:pPr>
      <w:r w:rsidRPr="00B16C9B">
        <w:rPr>
          <w:lang w:val="en-GB"/>
        </w:rPr>
        <w:t>a group experiment) are reinforced thanks to some of those present</w:t>
      </w:r>
    </w:p>
    <w:p w14:paraId="26C7773B" w14:textId="77777777" w:rsidR="00B16C9B" w:rsidRPr="00B16C9B" w:rsidRDefault="00B16C9B" w:rsidP="00C57D9A">
      <w:pPr>
        <w:spacing w:line="360" w:lineRule="auto"/>
        <w:rPr>
          <w:lang w:val="en-GB"/>
        </w:rPr>
      </w:pPr>
      <w:r w:rsidRPr="00B16C9B">
        <w:rPr>
          <w:lang w:val="en-GB"/>
        </w:rPr>
        <w:t>endowed with greater mediumship.</w:t>
      </w:r>
    </w:p>
    <w:p w14:paraId="34699C57" w14:textId="77777777" w:rsidR="00A8575D" w:rsidRPr="0015328A" w:rsidRDefault="00B16C9B" w:rsidP="00A8575D">
      <w:pPr>
        <w:spacing w:line="360" w:lineRule="auto"/>
        <w:rPr>
          <w:lang w:val="en-GB"/>
        </w:rPr>
      </w:pPr>
      <w:r w:rsidRPr="00B16C9B">
        <w:rPr>
          <w:lang w:val="en-GB"/>
        </w:rPr>
        <w:t>Several experimenters</w:t>
      </w:r>
      <w:r w:rsidR="005F0803">
        <w:rPr>
          <w:lang w:val="en-GB"/>
        </w:rPr>
        <w:t xml:space="preserve"> </w:t>
      </w:r>
      <w:r w:rsidRPr="00B16C9B">
        <w:rPr>
          <w:lang w:val="en-GB"/>
        </w:rPr>
        <w:t>are not in vibration synchronization with</w:t>
      </w:r>
      <w:r w:rsidR="005F0803">
        <w:rPr>
          <w:lang w:val="en-GB"/>
        </w:rPr>
        <w:t xml:space="preserve"> </w:t>
      </w:r>
      <w:r w:rsidRPr="00B16C9B">
        <w:rPr>
          <w:lang w:val="en-GB"/>
        </w:rPr>
        <w:t>their apparatus. Only few of you find – through the instruments –</w:t>
      </w:r>
      <w:r w:rsidR="005F0803">
        <w:rPr>
          <w:lang w:val="en-GB"/>
        </w:rPr>
        <w:t xml:space="preserve"> </w:t>
      </w:r>
      <w:r w:rsidRPr="00B16C9B">
        <w:rPr>
          <w:lang w:val="en-GB"/>
        </w:rPr>
        <w:t>the frequency of vibration suitable to us, which can link together</w:t>
      </w:r>
      <w:r w:rsidR="005F0803">
        <w:rPr>
          <w:lang w:val="en-GB"/>
        </w:rPr>
        <w:t xml:space="preserve"> </w:t>
      </w:r>
      <w:r w:rsidRPr="00B16C9B">
        <w:rPr>
          <w:lang w:val="en-GB"/>
        </w:rPr>
        <w:t>different structures. Vibration harmonization with your instruments</w:t>
      </w:r>
      <w:r w:rsidR="005F0803">
        <w:rPr>
          <w:lang w:val="en-GB"/>
        </w:rPr>
        <w:t xml:space="preserve"> </w:t>
      </w:r>
      <w:r w:rsidRPr="00B16C9B">
        <w:rPr>
          <w:lang w:val="en-GB"/>
        </w:rPr>
        <w:t>renders our contacts possible. Two-way contacts cease with the death</w:t>
      </w:r>
      <w:r>
        <w:rPr>
          <w:lang w:val="en-GB"/>
        </w:rPr>
        <w:t xml:space="preserve"> </w:t>
      </w:r>
      <w:r w:rsidRPr="00B16C9B">
        <w:rPr>
          <w:lang w:val="en-GB"/>
        </w:rPr>
        <w:t>of the experimenter because the necessary vibration no longer exists</w:t>
      </w:r>
      <w:r>
        <w:rPr>
          <w:lang w:val="en-GB"/>
        </w:rPr>
        <w:t>”.</w:t>
      </w:r>
      <w:r w:rsidR="003E6DC9">
        <w:rPr>
          <w:lang w:val="en-GB"/>
        </w:rPr>
        <w:t xml:space="preserve"> </w:t>
      </w:r>
      <w:r w:rsidR="00A8575D" w:rsidRPr="0015328A">
        <w:rPr>
          <w:lang w:val="en-GB"/>
        </w:rPr>
        <w:t xml:space="preserve">(Senkowski 1999, Homes’ compilation, </w:t>
      </w:r>
      <w:r w:rsidR="00A8575D">
        <w:rPr>
          <w:lang w:val="en-GB"/>
        </w:rPr>
        <w:t xml:space="preserve">German original p. 76, </w:t>
      </w:r>
      <w:r w:rsidR="00A8575D" w:rsidRPr="0015328A">
        <w:rPr>
          <w:lang w:val="en-GB"/>
        </w:rPr>
        <w:t>Italian translation, p. 131, Cardoso, 2017, pp. 28, 29).</w:t>
      </w:r>
    </w:p>
    <w:p w14:paraId="54048F1F" w14:textId="77777777" w:rsidR="00636F66" w:rsidRDefault="00AA4B33" w:rsidP="008216F5">
      <w:pPr>
        <w:spacing w:line="360" w:lineRule="auto"/>
        <w:rPr>
          <w:lang w:val="en-GB"/>
        </w:rPr>
      </w:pPr>
      <w:r>
        <w:rPr>
          <w:lang w:val="en-GB"/>
        </w:rPr>
        <w:t>To</w:t>
      </w:r>
      <w:r w:rsidRPr="00AA4B33">
        <w:rPr>
          <w:lang w:val="en-GB"/>
        </w:rPr>
        <w:t xml:space="preserve"> </w:t>
      </w:r>
      <w:r>
        <w:rPr>
          <w:lang w:val="en-GB"/>
        </w:rPr>
        <w:t>make th</w:t>
      </w:r>
      <w:r w:rsidR="00A8575D">
        <w:rPr>
          <w:lang w:val="en-GB"/>
        </w:rPr>
        <w:t>e</w:t>
      </w:r>
      <w:r>
        <w:rPr>
          <w:lang w:val="en-GB"/>
        </w:rPr>
        <w:t xml:space="preserve"> text</w:t>
      </w:r>
      <w:r w:rsidRPr="00AA4B33">
        <w:rPr>
          <w:lang w:val="en-GB"/>
        </w:rPr>
        <w:t xml:space="preserve"> </w:t>
      </w:r>
      <w:r w:rsidR="00A8575D">
        <w:rPr>
          <w:lang w:val="en-GB"/>
        </w:rPr>
        <w:t xml:space="preserve">above </w:t>
      </w:r>
      <w:r w:rsidRPr="00AA4B33">
        <w:rPr>
          <w:lang w:val="en-GB"/>
        </w:rPr>
        <w:t>more explicit</w:t>
      </w:r>
      <w:r w:rsidR="00A8575D">
        <w:rPr>
          <w:lang w:val="en-GB"/>
        </w:rPr>
        <w:t>,</w:t>
      </w:r>
      <w:r w:rsidRPr="00AA4B33">
        <w:rPr>
          <w:lang w:val="en-GB"/>
        </w:rPr>
        <w:t xml:space="preserve"> I </w:t>
      </w:r>
      <w:r>
        <w:rPr>
          <w:lang w:val="en-GB"/>
        </w:rPr>
        <w:t xml:space="preserve">must add that </w:t>
      </w:r>
      <w:r w:rsidR="006F3DD2">
        <w:rPr>
          <w:lang w:val="en-GB"/>
        </w:rPr>
        <w:t>t</w:t>
      </w:r>
      <w:r w:rsidR="006F3DD2" w:rsidRPr="006F3DD2">
        <w:rPr>
          <w:lang w:val="en-GB"/>
        </w:rPr>
        <w:t xml:space="preserve">he concepts of “frequency”, “vibration”, “radiation”, “electromagnetic waves” and </w:t>
      </w:r>
      <w:r w:rsidR="00E31D69">
        <w:rPr>
          <w:lang w:val="en-GB"/>
        </w:rPr>
        <w:t xml:space="preserve">some </w:t>
      </w:r>
      <w:r w:rsidR="006F3DD2" w:rsidRPr="006F3DD2">
        <w:rPr>
          <w:lang w:val="en-GB"/>
        </w:rPr>
        <w:t xml:space="preserve">others have nothing to do with the same concepts </w:t>
      </w:r>
      <w:r w:rsidR="00336B8E">
        <w:rPr>
          <w:lang w:val="en-GB"/>
        </w:rPr>
        <w:t>of</w:t>
      </w:r>
      <w:r w:rsidR="006F3DD2" w:rsidRPr="006F3DD2">
        <w:rPr>
          <w:lang w:val="en-GB"/>
        </w:rPr>
        <w:t xml:space="preserve"> our Physics.</w:t>
      </w:r>
      <w:r w:rsidR="00D535B2">
        <w:rPr>
          <w:lang w:val="en-GB"/>
        </w:rPr>
        <w:t xml:space="preserve"> </w:t>
      </w:r>
      <w:r w:rsidR="00F352BB" w:rsidRPr="00F352BB">
        <w:rPr>
          <w:lang w:val="en-GB"/>
        </w:rPr>
        <w:t>Our communicators are of a different and subtle nature; perhaps we could call it spiritual, something that cannot be measured or verified by our physical means.</w:t>
      </w:r>
      <w:r w:rsidR="009A0B15">
        <w:rPr>
          <w:lang w:val="en-GB"/>
        </w:rPr>
        <w:t xml:space="preserve"> </w:t>
      </w:r>
    </w:p>
    <w:p w14:paraId="286CA39E" w14:textId="5B945AB5" w:rsidR="008216F5" w:rsidRPr="00D86805" w:rsidRDefault="00D86805" w:rsidP="008216F5">
      <w:pPr>
        <w:spacing w:line="360" w:lineRule="auto"/>
        <w:rPr>
          <w:lang w:val="en-GB"/>
        </w:rPr>
      </w:pPr>
      <w:r>
        <w:rPr>
          <w:lang w:val="en-GB"/>
        </w:rPr>
        <w:t>And one more</w:t>
      </w:r>
      <w:r w:rsidR="00C3752F">
        <w:rPr>
          <w:lang w:val="en-GB"/>
        </w:rPr>
        <w:t xml:space="preserve"> example from </w:t>
      </w:r>
      <w:r w:rsidR="00A97736">
        <w:rPr>
          <w:lang w:val="en-GB"/>
        </w:rPr>
        <w:t>Professor Senkowski’s compilation of Homes’ texts:</w:t>
      </w:r>
      <w:r w:rsidR="00C3752F">
        <w:rPr>
          <w:lang w:val="en-GB"/>
        </w:rPr>
        <w:t xml:space="preserve"> “</w:t>
      </w:r>
      <w:r w:rsidR="00C3752F" w:rsidRPr="00C3752F">
        <w:rPr>
          <w:lang w:val="en-GB"/>
        </w:rPr>
        <w:t xml:space="preserve">Our frequency is so </w:t>
      </w:r>
      <w:r w:rsidR="006F3DD2">
        <w:rPr>
          <w:lang w:val="en-GB"/>
        </w:rPr>
        <w:t>short</w:t>
      </w:r>
      <w:r w:rsidR="00C3752F" w:rsidRPr="00C3752F">
        <w:rPr>
          <w:lang w:val="en-GB"/>
        </w:rPr>
        <w:t xml:space="preserve"> that you cannot perceive it. This has nothing to do with </w:t>
      </w:r>
      <w:r w:rsidR="00A97736">
        <w:rPr>
          <w:lang w:val="en-GB"/>
        </w:rPr>
        <w:t>y</w:t>
      </w:r>
      <w:r w:rsidR="00C3752F" w:rsidRPr="00C3752F">
        <w:rPr>
          <w:lang w:val="en-GB"/>
        </w:rPr>
        <w:t>our electromagnetic waves</w:t>
      </w:r>
      <w:r w:rsidR="00A97736">
        <w:rPr>
          <w:lang w:val="en-GB"/>
        </w:rPr>
        <w:t xml:space="preserve">. </w:t>
      </w:r>
      <w:r w:rsidR="0023272D" w:rsidRPr="0023272D">
        <w:rPr>
          <w:lang w:val="en-GB"/>
        </w:rPr>
        <w:t>These light spectra, these frequencies, are bundled and passed through to you at a passing point, and they then appear to you as acoustic signals or possibly also as optical signals</w:t>
      </w:r>
      <w:r w:rsidR="00C3752F">
        <w:rPr>
          <w:lang w:val="en-GB"/>
        </w:rPr>
        <w:t>”</w:t>
      </w:r>
      <w:r w:rsidR="00797709">
        <w:rPr>
          <w:lang w:val="en-GB"/>
        </w:rPr>
        <w:t>.</w:t>
      </w:r>
      <w:r w:rsidR="00D535B2">
        <w:rPr>
          <w:lang w:val="en-GB"/>
        </w:rPr>
        <w:t xml:space="preserve"> </w:t>
      </w:r>
      <w:r w:rsidR="00A97736" w:rsidRPr="00684B97">
        <w:rPr>
          <w:lang w:val="en-GB"/>
        </w:rPr>
        <w:t xml:space="preserve">Senkowski, 1999 (p. 29 original, Italian translation p. 59). </w:t>
      </w:r>
      <w:r w:rsidR="00CA65CD" w:rsidRPr="00CA65CD">
        <w:rPr>
          <w:lang w:val="en-GB"/>
        </w:rPr>
        <w:t xml:space="preserve">I think it is pertinent to recall here the frequent mention that Rio do Tempo voices make of </w:t>
      </w:r>
      <w:r w:rsidR="00CA65CD">
        <w:rPr>
          <w:lang w:val="en-GB"/>
        </w:rPr>
        <w:t>a</w:t>
      </w:r>
      <w:r w:rsidR="00CA65CD" w:rsidRPr="00CA65CD">
        <w:rPr>
          <w:lang w:val="en-GB"/>
        </w:rPr>
        <w:t xml:space="preserve"> voice</w:t>
      </w:r>
      <w:r w:rsidR="00CA65CD">
        <w:rPr>
          <w:lang w:val="en-GB"/>
        </w:rPr>
        <w:t xml:space="preserve"> (from their station)</w:t>
      </w:r>
      <w:r w:rsidR="00CA65CD" w:rsidRPr="00CA65CD">
        <w:rPr>
          <w:lang w:val="en-GB"/>
        </w:rPr>
        <w:t xml:space="preserve"> that "has already passed" or that "has not passed"</w:t>
      </w:r>
      <w:r w:rsidR="00CA65CD">
        <w:rPr>
          <w:lang w:val="en-GB"/>
        </w:rPr>
        <w:t>,</w:t>
      </w:r>
      <w:r w:rsidR="00CA65CD" w:rsidRPr="00CA65CD">
        <w:rPr>
          <w:lang w:val="en-GB"/>
        </w:rPr>
        <w:t xml:space="preserve"> </w:t>
      </w:r>
      <w:r w:rsidR="00FC627C">
        <w:rPr>
          <w:lang w:val="en-GB"/>
        </w:rPr>
        <w:t xml:space="preserve">of </w:t>
      </w:r>
      <w:r w:rsidR="00FC627C">
        <w:rPr>
          <w:lang w:val="en-GB"/>
        </w:rPr>
        <w:lastRenderedPageBreak/>
        <w:t>which</w:t>
      </w:r>
      <w:r w:rsidR="00CA65CD" w:rsidRPr="00CA65CD">
        <w:rPr>
          <w:lang w:val="en-GB"/>
        </w:rPr>
        <w:t xml:space="preserve"> I have recorded hundreds of examples.</w:t>
      </w:r>
      <w:r w:rsidR="00636F66">
        <w:rPr>
          <w:lang w:val="en-GB"/>
        </w:rPr>
        <w:t xml:space="preserve"> </w:t>
      </w:r>
      <w:r w:rsidR="00CA65CD">
        <w:rPr>
          <w:lang w:val="en-GB"/>
        </w:rPr>
        <w:t>We</w:t>
      </w:r>
      <w:r w:rsidR="00636F66">
        <w:rPr>
          <w:lang w:val="en-GB"/>
        </w:rPr>
        <w:t xml:space="preserve"> </w:t>
      </w:r>
      <w:r w:rsidR="00CA65CD">
        <w:rPr>
          <w:lang w:val="en-GB"/>
        </w:rPr>
        <w:t>just saw one of those on page 8, Audio 4.</w:t>
      </w:r>
      <w:r w:rsidR="00636F66">
        <w:rPr>
          <w:lang w:val="en-GB"/>
        </w:rPr>
        <w:t xml:space="preserve"> </w:t>
      </w:r>
    </w:p>
    <w:p w14:paraId="50A692E2" w14:textId="013301FF" w:rsidR="008216F5" w:rsidRDefault="008216F5" w:rsidP="008216F5">
      <w:pPr>
        <w:spacing w:line="360" w:lineRule="auto"/>
        <w:rPr>
          <w:b/>
          <w:bCs/>
          <w:lang w:val="en-GB"/>
        </w:rPr>
      </w:pPr>
      <w:r>
        <w:rPr>
          <w:b/>
          <w:bCs/>
          <w:lang w:val="en-GB"/>
        </w:rPr>
        <w:t>B</w:t>
      </w:r>
      <w:r w:rsidRPr="009D79E0">
        <w:rPr>
          <w:b/>
          <w:bCs/>
          <w:lang w:val="en-GB"/>
        </w:rPr>
        <w:t>ack to little</w:t>
      </w:r>
      <w:r>
        <w:rPr>
          <w:b/>
          <w:bCs/>
          <w:lang w:val="en-GB"/>
        </w:rPr>
        <w:t xml:space="preserve"> </w:t>
      </w:r>
      <w:r w:rsidRPr="009D79E0">
        <w:rPr>
          <w:b/>
          <w:bCs/>
          <w:lang w:val="en-GB"/>
        </w:rPr>
        <w:t>Só</w:t>
      </w:r>
      <w:r w:rsidR="00AA23D4">
        <w:rPr>
          <w:b/>
          <w:bCs/>
          <w:lang w:val="en-GB"/>
        </w:rPr>
        <w:t xml:space="preserve"> who proved to be so bright</w:t>
      </w:r>
      <w:r w:rsidRPr="009D79E0">
        <w:rPr>
          <w:b/>
          <w:bCs/>
          <w:lang w:val="en-GB"/>
        </w:rPr>
        <w:t>!</w:t>
      </w:r>
    </w:p>
    <w:p w14:paraId="71812787" w14:textId="0A5E8093" w:rsidR="00797A77" w:rsidRDefault="00FB55EA" w:rsidP="00D9695D">
      <w:pPr>
        <w:spacing w:line="360" w:lineRule="auto"/>
        <w:rPr>
          <w:lang w:val="en-GB"/>
        </w:rPr>
      </w:pPr>
      <w:r w:rsidRPr="00FB55EA">
        <w:rPr>
          <w:lang w:val="en-GB"/>
        </w:rPr>
        <w:t>At this point of my</w:t>
      </w:r>
      <w:r>
        <w:rPr>
          <w:b/>
          <w:bCs/>
          <w:lang w:val="en-GB"/>
        </w:rPr>
        <w:t xml:space="preserve"> </w:t>
      </w:r>
      <w:r w:rsidRPr="00FB55EA">
        <w:rPr>
          <w:lang w:val="en-GB"/>
        </w:rPr>
        <w:t xml:space="preserve">story, </w:t>
      </w:r>
      <w:r w:rsidR="00E038F8" w:rsidRPr="00E038F8">
        <w:rPr>
          <w:lang w:val="en-GB"/>
        </w:rPr>
        <w:t xml:space="preserve">I invite my readers to listen to the audio clips below, which I have selected from the many that contain the name </w:t>
      </w:r>
      <w:r w:rsidR="00E038F8">
        <w:rPr>
          <w:lang w:val="en-GB"/>
        </w:rPr>
        <w:t xml:space="preserve">of </w:t>
      </w:r>
      <w:r w:rsidR="00E038F8" w:rsidRPr="00E038F8">
        <w:rPr>
          <w:lang w:val="en-GB"/>
        </w:rPr>
        <w:t xml:space="preserve">Só. </w:t>
      </w:r>
    </w:p>
    <w:p w14:paraId="2962A51C" w14:textId="15A82A2C" w:rsidR="004F7D40" w:rsidRDefault="004F7D40" w:rsidP="004F7D40">
      <w:pPr>
        <w:spacing w:line="360" w:lineRule="auto"/>
        <w:rPr>
          <w:lang w:val="en-GB"/>
        </w:rPr>
      </w:pPr>
      <w:r w:rsidRPr="00F728AF">
        <w:rPr>
          <w:lang w:val="en-GB"/>
        </w:rPr>
        <w:t xml:space="preserve">I’ll start by </w:t>
      </w:r>
      <w:r>
        <w:rPr>
          <w:lang w:val="en-GB"/>
        </w:rPr>
        <w:t>an</w:t>
      </w:r>
      <w:r w:rsidRPr="00F728AF">
        <w:rPr>
          <w:lang w:val="en-GB"/>
        </w:rPr>
        <w:t xml:space="preserve"> audio that </w:t>
      </w:r>
      <w:r>
        <w:rPr>
          <w:lang w:val="en-GB"/>
        </w:rPr>
        <w:t xml:space="preserve">undoubtedly says “É a </w:t>
      </w:r>
      <w:proofErr w:type="spellStart"/>
      <w:r>
        <w:rPr>
          <w:lang w:val="en-GB"/>
        </w:rPr>
        <w:t>voz</w:t>
      </w:r>
      <w:proofErr w:type="spellEnd"/>
      <w:r>
        <w:rPr>
          <w:lang w:val="en-GB"/>
        </w:rPr>
        <w:t xml:space="preserve"> do Só” (It’s Só’s voice). </w:t>
      </w:r>
      <w:r w:rsidRPr="00AC1A61">
        <w:rPr>
          <w:lang w:val="en-GB"/>
        </w:rPr>
        <w:t>This is</w:t>
      </w:r>
      <w:r w:rsidR="00955FFF">
        <w:rPr>
          <w:lang w:val="en-GB"/>
        </w:rPr>
        <w:t xml:space="preserve"> also</w:t>
      </w:r>
      <w:r w:rsidRPr="00AC1A61">
        <w:rPr>
          <w:lang w:val="en-GB"/>
        </w:rPr>
        <w:t xml:space="preserve"> an original recording </w:t>
      </w:r>
      <w:r w:rsidR="00955FFF">
        <w:rPr>
          <w:lang w:val="en-GB"/>
        </w:rPr>
        <w:t>but</w:t>
      </w:r>
      <w:r w:rsidRPr="00AC1A61">
        <w:rPr>
          <w:lang w:val="en-GB"/>
        </w:rPr>
        <w:t xml:space="preserve"> I draw my readers' attention to the slowness of the speech. Normally, anomalous electronic voices are fast. </w:t>
      </w:r>
    </w:p>
    <w:p w14:paraId="1068A4E7" w14:textId="035BF4D6" w:rsidR="00693ADE" w:rsidRDefault="00D9695D" w:rsidP="00D9695D">
      <w:pPr>
        <w:spacing w:line="360" w:lineRule="auto"/>
        <w:rPr>
          <w:lang w:val="en-GB"/>
        </w:rPr>
      </w:pPr>
      <w:r w:rsidRPr="00505795">
        <w:rPr>
          <w:b/>
          <w:bCs/>
          <w:lang w:val="en-GB"/>
        </w:rPr>
        <w:t>AUDIO</w:t>
      </w:r>
      <w:r w:rsidR="00AC1A61">
        <w:rPr>
          <w:b/>
          <w:bCs/>
          <w:lang w:val="en-GB"/>
        </w:rPr>
        <w:t xml:space="preserve"> </w:t>
      </w:r>
      <w:r w:rsidR="00693ADE">
        <w:rPr>
          <w:b/>
          <w:bCs/>
          <w:lang w:val="en-GB"/>
        </w:rPr>
        <w:t>7</w:t>
      </w:r>
      <w:r w:rsidR="00AC1A61">
        <w:rPr>
          <w:b/>
          <w:bCs/>
          <w:lang w:val="en-GB"/>
        </w:rPr>
        <w:t>.</w:t>
      </w:r>
      <w:r w:rsidR="002764D3" w:rsidRPr="00505795">
        <w:rPr>
          <w:b/>
          <w:bCs/>
          <w:lang w:val="en-GB"/>
        </w:rPr>
        <w:t xml:space="preserve"> </w:t>
      </w:r>
      <w:r w:rsidR="00955FFF" w:rsidRPr="008A2F3C">
        <w:rPr>
          <w:lang w:val="en-GB"/>
        </w:rPr>
        <w:t xml:space="preserve">2011 06 02_1 Only é a </w:t>
      </w:r>
      <w:proofErr w:type="spellStart"/>
      <w:r w:rsidR="00955FFF" w:rsidRPr="008A2F3C">
        <w:rPr>
          <w:lang w:val="en-GB"/>
        </w:rPr>
        <w:t>voz</w:t>
      </w:r>
      <w:proofErr w:type="spellEnd"/>
      <w:r w:rsidR="00955FFF" w:rsidRPr="008A2F3C">
        <w:rPr>
          <w:lang w:val="en-GB"/>
        </w:rPr>
        <w:t xml:space="preserve"> do Só </w:t>
      </w:r>
      <w:proofErr w:type="spellStart"/>
      <w:r w:rsidR="00955FFF" w:rsidRPr="008A2F3C">
        <w:rPr>
          <w:lang w:val="en-GB"/>
        </w:rPr>
        <w:t>ORIG+slight</w:t>
      </w:r>
      <w:proofErr w:type="spellEnd"/>
      <w:r w:rsidR="00955FFF" w:rsidRPr="008A2F3C">
        <w:rPr>
          <w:lang w:val="en-GB"/>
        </w:rPr>
        <w:t xml:space="preserve"> NR</w:t>
      </w:r>
    </w:p>
    <w:p w14:paraId="5E37209E" w14:textId="77777777" w:rsidR="00363FAE" w:rsidRPr="00540961" w:rsidRDefault="00363FAE" w:rsidP="00363FAE">
      <w:pPr>
        <w:rPr>
          <w:lang w:val="en-GB"/>
        </w:rPr>
      </w:pPr>
      <w:r w:rsidRPr="00540961">
        <w:rPr>
          <w:lang w:val="en-GB"/>
        </w:rPr>
        <w:t xml:space="preserve">Audio7 </w:t>
      </w:r>
      <w:hyperlink r:id="rId23" w:history="1">
        <w:r w:rsidRPr="00540961">
          <w:rPr>
            <w:rStyle w:val="Hipervnculo"/>
            <w:lang w:val="en-GB"/>
          </w:rPr>
          <w:t>https://www.itcjournal.org/wp-content/uploads/2026/07/AUDIO-7_2011-06-02_1-Only-e-a-voz-do-So-ORIGslight-NR.wav</w:t>
        </w:r>
      </w:hyperlink>
    </w:p>
    <w:p w14:paraId="1BF72614" w14:textId="538C36A8" w:rsidR="00E14427" w:rsidRPr="00157CF5" w:rsidRDefault="00C36413" w:rsidP="00D9695D">
      <w:pPr>
        <w:spacing w:line="360" w:lineRule="auto"/>
        <w:rPr>
          <w:lang w:val="en-GB"/>
        </w:rPr>
      </w:pPr>
      <w:r w:rsidRPr="00C36413">
        <w:rPr>
          <w:lang w:val="en-GB"/>
        </w:rPr>
        <w:t>And another original audio clip with similar content, but this time spoken by a male voice.</w:t>
      </w:r>
      <w:r>
        <w:rPr>
          <w:lang w:val="en-GB"/>
        </w:rPr>
        <w:t xml:space="preserve"> </w:t>
      </w:r>
      <w:r w:rsidR="00E14427" w:rsidRPr="00157CF5">
        <w:rPr>
          <w:lang w:val="en-GB"/>
        </w:rPr>
        <w:t>Having recognized Só, I respond</w:t>
      </w:r>
      <w:r w:rsidR="00157CF5" w:rsidRPr="00157CF5">
        <w:rPr>
          <w:lang w:val="en-GB"/>
        </w:rPr>
        <w:t xml:space="preserve"> and call him</w:t>
      </w:r>
      <w:r w:rsidR="00E14427" w:rsidRPr="00157CF5">
        <w:rPr>
          <w:lang w:val="en-GB"/>
        </w:rPr>
        <w:t>.</w:t>
      </w:r>
    </w:p>
    <w:p w14:paraId="1BE65798" w14:textId="73A2109F" w:rsidR="001E2370" w:rsidRPr="001E6B56" w:rsidRDefault="00316AD8" w:rsidP="00D9695D">
      <w:pPr>
        <w:spacing w:line="360" w:lineRule="auto"/>
        <w:rPr>
          <w:lang w:val="en-GB"/>
        </w:rPr>
      </w:pPr>
      <w:r w:rsidRPr="00DD4DAF">
        <w:rPr>
          <w:b/>
          <w:bCs/>
          <w:lang w:val="en-GB"/>
        </w:rPr>
        <w:t xml:space="preserve">AUDIO </w:t>
      </w:r>
      <w:r w:rsidR="00693ADE" w:rsidRPr="00DD4DAF">
        <w:rPr>
          <w:b/>
          <w:bCs/>
          <w:lang w:val="en-GB"/>
        </w:rPr>
        <w:t>8</w:t>
      </w:r>
      <w:r w:rsidRPr="00DD4DAF">
        <w:rPr>
          <w:lang w:val="en-GB"/>
        </w:rPr>
        <w:t xml:space="preserve">. </w:t>
      </w:r>
      <w:r w:rsidR="00E14427" w:rsidRPr="001E6B56">
        <w:rPr>
          <w:lang w:val="en-GB"/>
        </w:rPr>
        <w:t xml:space="preserve">“A </w:t>
      </w:r>
      <w:proofErr w:type="spellStart"/>
      <w:r w:rsidR="00E14427" w:rsidRPr="001E6B56">
        <w:rPr>
          <w:lang w:val="en-GB"/>
        </w:rPr>
        <w:t>voz</w:t>
      </w:r>
      <w:proofErr w:type="spellEnd"/>
      <w:r w:rsidR="00E14427" w:rsidRPr="001E6B56">
        <w:rPr>
          <w:lang w:val="en-GB"/>
        </w:rPr>
        <w:t xml:space="preserve"> do Só”</w:t>
      </w:r>
      <w:r w:rsidR="00693ADE" w:rsidRPr="001E6B56">
        <w:rPr>
          <w:lang w:val="en-GB"/>
        </w:rPr>
        <w:t xml:space="preserve"> ORIG</w:t>
      </w:r>
      <w:r w:rsidR="001E2370" w:rsidRPr="001E6B56">
        <w:rPr>
          <w:lang w:val="en-GB"/>
        </w:rPr>
        <w:t xml:space="preserve"> (</w:t>
      </w:r>
      <w:r w:rsidR="00305EF7" w:rsidRPr="001E6B56">
        <w:rPr>
          <w:lang w:val="en-GB"/>
        </w:rPr>
        <w:t>The</w:t>
      </w:r>
      <w:r w:rsidR="001E2370" w:rsidRPr="001E6B56">
        <w:rPr>
          <w:lang w:val="en-GB"/>
        </w:rPr>
        <w:t xml:space="preserve"> voice</w:t>
      </w:r>
      <w:r w:rsidR="00305EF7" w:rsidRPr="001E6B56">
        <w:rPr>
          <w:lang w:val="en-GB"/>
        </w:rPr>
        <w:t xml:space="preserve"> of Só</w:t>
      </w:r>
      <w:r w:rsidR="001E2370" w:rsidRPr="001E6B56">
        <w:rPr>
          <w:lang w:val="en-GB"/>
        </w:rPr>
        <w:t>)</w:t>
      </w:r>
      <w:r w:rsidR="00DD4DAF">
        <w:rPr>
          <w:lang w:val="en-GB"/>
        </w:rPr>
        <w:t xml:space="preserve"> </w:t>
      </w:r>
      <w:r w:rsidR="00693ADE" w:rsidRPr="001E6B56">
        <w:rPr>
          <w:lang w:val="en-GB"/>
        </w:rPr>
        <w:t>Anabela replies</w:t>
      </w:r>
      <w:r w:rsidR="001E6B56" w:rsidRPr="001E6B56">
        <w:rPr>
          <w:lang w:val="en-GB"/>
        </w:rPr>
        <w:t xml:space="preserve"> with: Hello</w:t>
      </w:r>
      <w:r w:rsidR="001E6B56">
        <w:rPr>
          <w:lang w:val="en-GB"/>
        </w:rPr>
        <w:t xml:space="preserve"> Só!</w:t>
      </w:r>
    </w:p>
    <w:p w14:paraId="2D2B966E" w14:textId="77777777" w:rsidR="009327CE" w:rsidRDefault="009327CE" w:rsidP="009327CE">
      <w:r w:rsidRPr="00540961">
        <w:rPr>
          <w:lang w:val="en-GB"/>
        </w:rPr>
        <w:t xml:space="preserve">Audio8 </w:t>
      </w:r>
      <w:hyperlink r:id="rId24" w:history="1">
        <w:r w:rsidRPr="00540961">
          <w:rPr>
            <w:rStyle w:val="Hipervnculo"/>
            <w:lang w:val="en-GB"/>
          </w:rPr>
          <w:t>https://www.itcjournal.org/wp-content/uploads/2026/07/AUDIO-8_2014-08-24-Side-B-A-voz-do-So_Anabela-replies-ORIG.wav</w:t>
        </w:r>
      </w:hyperlink>
    </w:p>
    <w:p w14:paraId="6A62030B" w14:textId="77777777" w:rsidR="000A48D2" w:rsidRPr="00540961" w:rsidRDefault="000A48D2" w:rsidP="009327CE">
      <w:pPr>
        <w:rPr>
          <w:lang w:val="en-GB"/>
        </w:rPr>
      </w:pPr>
    </w:p>
    <w:p w14:paraId="6186919A" w14:textId="7394329E" w:rsidR="00AA17FB" w:rsidRPr="00F75117" w:rsidRDefault="00F728AF" w:rsidP="00D9695D">
      <w:pPr>
        <w:spacing w:line="360" w:lineRule="auto"/>
        <w:rPr>
          <w:lang w:val="pt-PT"/>
        </w:rPr>
      </w:pPr>
      <w:r>
        <w:rPr>
          <w:lang w:val="en-GB"/>
        </w:rPr>
        <w:t>Next, a</w:t>
      </w:r>
      <w:r w:rsidR="00E63004" w:rsidRPr="00E63004">
        <w:rPr>
          <w:lang w:val="en-GB"/>
        </w:rPr>
        <w:t xml:space="preserve"> very explicit and beautiful audio: “Sou o Só e vivo” (I am Só and I live</w:t>
      </w:r>
      <w:r w:rsidR="00393E02">
        <w:rPr>
          <w:lang w:val="en-GB"/>
        </w:rPr>
        <w:t>!</w:t>
      </w:r>
      <w:r w:rsidR="00E63004" w:rsidRPr="00E63004">
        <w:rPr>
          <w:lang w:val="en-GB"/>
        </w:rPr>
        <w:t>)</w:t>
      </w:r>
      <w:r w:rsidR="00E63004">
        <w:rPr>
          <w:lang w:val="en-GB"/>
        </w:rPr>
        <w:t>.</w:t>
      </w:r>
      <w:r w:rsidR="00E63004" w:rsidRPr="00E63004">
        <w:rPr>
          <w:lang w:val="en-GB"/>
        </w:rPr>
        <w:t xml:space="preserve"> </w:t>
      </w:r>
      <w:r w:rsidR="000A48D2" w:rsidRPr="000A48D2">
        <w:rPr>
          <w:lang w:val="en"/>
        </w:rPr>
        <w:t>That is all little Só says—once again in a different voice—but it is all he needs to say, because it is the most important message: he is alive</w:t>
      </w:r>
      <w:r w:rsidR="00FC2903">
        <w:rPr>
          <w:lang w:val="en-GB"/>
        </w:rPr>
        <w:t xml:space="preserve"> after his (physical) death</w:t>
      </w:r>
      <w:r w:rsidR="000A48D2">
        <w:rPr>
          <w:lang w:val="en-GB"/>
        </w:rPr>
        <w:t>!</w:t>
      </w:r>
      <w:r w:rsidR="00067C05">
        <w:rPr>
          <w:lang w:val="en-GB"/>
        </w:rPr>
        <w:t xml:space="preserve"> </w:t>
      </w:r>
      <w:r w:rsidR="00EA4E39" w:rsidRPr="00EA4E39">
        <w:rPr>
          <w:lang w:val="en-GB"/>
        </w:rPr>
        <w:t xml:space="preserve">How happy I feel </w:t>
      </w:r>
      <w:r w:rsidR="00EA4E39" w:rsidRPr="00EA4E39">
        <w:rPr>
          <w:lang w:val="en-GB"/>
        </w:rPr>
        <w:lastRenderedPageBreak/>
        <w:t xml:space="preserve">thinking that poor little Só—abandoned and mistreated—is alive and happy, just like all the other animals who endured miserable lives among us! </w:t>
      </w:r>
      <w:r w:rsidR="00EA4E39" w:rsidRPr="00F75117">
        <w:rPr>
          <w:lang w:val="pt-PT"/>
        </w:rPr>
        <w:t xml:space="preserve">A </w:t>
      </w:r>
      <w:proofErr w:type="spellStart"/>
      <w:r w:rsidR="00EA4E39" w:rsidRPr="00F75117">
        <w:rPr>
          <w:lang w:val="pt-PT"/>
        </w:rPr>
        <w:t>truly</w:t>
      </w:r>
      <w:proofErr w:type="spellEnd"/>
      <w:r w:rsidR="00EA4E39" w:rsidRPr="00F75117">
        <w:rPr>
          <w:lang w:val="pt-PT"/>
        </w:rPr>
        <w:t xml:space="preserve"> </w:t>
      </w:r>
      <w:proofErr w:type="spellStart"/>
      <w:r w:rsidR="00EA4E39" w:rsidRPr="00F75117">
        <w:rPr>
          <w:lang w:val="pt-PT"/>
        </w:rPr>
        <w:t>incomparable</w:t>
      </w:r>
      <w:proofErr w:type="spellEnd"/>
      <w:r w:rsidR="00EA4E39" w:rsidRPr="00F75117">
        <w:rPr>
          <w:lang w:val="pt-PT"/>
        </w:rPr>
        <w:t xml:space="preserve"> </w:t>
      </w:r>
      <w:proofErr w:type="spellStart"/>
      <w:r w:rsidR="00EA4E39" w:rsidRPr="00F75117">
        <w:rPr>
          <w:lang w:val="pt-PT"/>
        </w:rPr>
        <w:t>joy</w:t>
      </w:r>
      <w:proofErr w:type="spellEnd"/>
      <w:r w:rsidR="00EA4E39" w:rsidRPr="00F75117">
        <w:rPr>
          <w:lang w:val="pt-PT"/>
        </w:rPr>
        <w:t>!</w:t>
      </w:r>
    </w:p>
    <w:p w14:paraId="484A2F04" w14:textId="198D6C75" w:rsidR="00EB23E4" w:rsidRPr="00F75117" w:rsidRDefault="00EA5A6E" w:rsidP="00D9695D">
      <w:pPr>
        <w:spacing w:line="360" w:lineRule="auto"/>
        <w:rPr>
          <w:lang w:val="pt-PT"/>
        </w:rPr>
      </w:pPr>
      <w:r w:rsidRPr="00EA5A6E">
        <w:rPr>
          <w:b/>
          <w:bCs/>
          <w:lang w:val="pt-PT"/>
        </w:rPr>
        <w:t xml:space="preserve">AUDIO </w:t>
      </w:r>
      <w:r w:rsidR="00067C05">
        <w:rPr>
          <w:b/>
          <w:bCs/>
          <w:lang w:val="pt-PT"/>
        </w:rPr>
        <w:t>9</w:t>
      </w:r>
      <w:r>
        <w:rPr>
          <w:lang w:val="pt-PT"/>
        </w:rPr>
        <w:t xml:space="preserve">. </w:t>
      </w:r>
      <w:r w:rsidRPr="00EA5A6E">
        <w:rPr>
          <w:lang w:val="pt-PT"/>
        </w:rPr>
        <w:t xml:space="preserve">2005 07 24_25 Side B_ sou o Só e vivo ORIG </w:t>
      </w:r>
    </w:p>
    <w:p w14:paraId="299108EE" w14:textId="77777777" w:rsidR="00361514" w:rsidRDefault="00361514" w:rsidP="00361514">
      <w:r w:rsidRPr="00540961">
        <w:rPr>
          <w:lang w:val="en-GB"/>
        </w:rPr>
        <w:t xml:space="preserve">Audio9 </w:t>
      </w:r>
      <w:hyperlink r:id="rId25" w:history="1">
        <w:r w:rsidRPr="00540961">
          <w:rPr>
            <w:rStyle w:val="Hipervnculo"/>
            <w:lang w:val="en-GB"/>
          </w:rPr>
          <w:t>https://www.itcjourna</w:t>
        </w:r>
        <w:r w:rsidRPr="00540961">
          <w:rPr>
            <w:rStyle w:val="Hipervnculo"/>
            <w:lang w:val="en-GB"/>
          </w:rPr>
          <w:t>l</w:t>
        </w:r>
        <w:r w:rsidRPr="00540961">
          <w:rPr>
            <w:rStyle w:val="Hipervnculo"/>
            <w:lang w:val="en-GB"/>
          </w:rPr>
          <w:t>.org/wp-content/uploads/2026/07/AUDIO-9_2005-07-24_25-Side-B_-sou-o-So-e-vivo-ORIG.wav</w:t>
        </w:r>
      </w:hyperlink>
    </w:p>
    <w:p w14:paraId="15A5093B" w14:textId="77777777" w:rsidR="00165833" w:rsidRPr="00540961" w:rsidRDefault="00165833" w:rsidP="00361514">
      <w:pPr>
        <w:rPr>
          <w:lang w:val="en-GB"/>
        </w:rPr>
      </w:pPr>
    </w:p>
    <w:p w14:paraId="06E6DDBE" w14:textId="45B87991" w:rsidR="004F7D40" w:rsidRPr="00AA17FB" w:rsidRDefault="004F7D40" w:rsidP="004F7D40">
      <w:pPr>
        <w:spacing w:line="360" w:lineRule="auto"/>
        <w:rPr>
          <w:b/>
          <w:bCs/>
          <w:lang w:val="en-GB"/>
        </w:rPr>
      </w:pPr>
      <w:r w:rsidRPr="00AA17FB">
        <w:rPr>
          <w:lang w:val="en-GB"/>
        </w:rPr>
        <w:t xml:space="preserve">One of the audios </w:t>
      </w:r>
      <w:r w:rsidR="001E6B56">
        <w:rPr>
          <w:lang w:val="en-GB"/>
        </w:rPr>
        <w:t xml:space="preserve">I selected for this story about little Só, </w:t>
      </w:r>
      <w:r w:rsidRPr="00AA17FB">
        <w:rPr>
          <w:lang w:val="en-GB"/>
        </w:rPr>
        <w:t xml:space="preserve">presents a very interesting feature - we can clearly hear my mother's name, Regina, as if the voice were calling out to her. I think this was the first time I heard my mother's name </w:t>
      </w:r>
      <w:r w:rsidR="00165833">
        <w:rPr>
          <w:lang w:val="en-GB"/>
        </w:rPr>
        <w:t>i</w:t>
      </w:r>
      <w:r w:rsidRPr="00AA17FB">
        <w:rPr>
          <w:lang w:val="en-GB"/>
        </w:rPr>
        <w:t xml:space="preserve">n my recordings, although I have several that mention "the mother" (a </w:t>
      </w:r>
      <w:proofErr w:type="spellStart"/>
      <w:r w:rsidRPr="00AA17FB">
        <w:rPr>
          <w:lang w:val="en-GB"/>
        </w:rPr>
        <w:t>mãe</w:t>
      </w:r>
      <w:proofErr w:type="spellEnd"/>
      <w:r w:rsidRPr="00AA17FB">
        <w:rPr>
          <w:lang w:val="en-GB"/>
        </w:rPr>
        <w:t>) or "your mother", etc.</w:t>
      </w:r>
    </w:p>
    <w:p w14:paraId="615048C1" w14:textId="4DDD29BF" w:rsidR="00AE68D1" w:rsidRDefault="00EA5A6E" w:rsidP="00AE68D1">
      <w:pPr>
        <w:spacing w:line="360" w:lineRule="auto"/>
        <w:rPr>
          <w:lang w:val="pt-PT"/>
        </w:rPr>
      </w:pPr>
      <w:r w:rsidRPr="00DC0DD3">
        <w:rPr>
          <w:b/>
          <w:bCs/>
          <w:lang w:val="pt-PT"/>
        </w:rPr>
        <w:t xml:space="preserve">AUDIO </w:t>
      </w:r>
      <w:r w:rsidR="00067C05">
        <w:rPr>
          <w:b/>
          <w:bCs/>
          <w:lang w:val="pt-PT"/>
        </w:rPr>
        <w:t>10</w:t>
      </w:r>
      <w:r w:rsidR="00D76332" w:rsidRPr="00DC0DD3">
        <w:rPr>
          <w:b/>
          <w:bCs/>
          <w:lang w:val="pt-PT"/>
        </w:rPr>
        <w:t>.</w:t>
      </w:r>
      <w:r w:rsidR="00AE68D1">
        <w:rPr>
          <w:b/>
          <w:bCs/>
          <w:lang w:val="pt-PT"/>
        </w:rPr>
        <w:t xml:space="preserve"> </w:t>
      </w:r>
      <w:r w:rsidR="00AE68D1" w:rsidRPr="002764D3">
        <w:rPr>
          <w:lang w:val="pt-PT"/>
        </w:rPr>
        <w:t>(</w:t>
      </w:r>
      <w:r w:rsidR="00AE68D1">
        <w:rPr>
          <w:lang w:val="pt-PT"/>
        </w:rPr>
        <w:t xml:space="preserve">Sou o </w:t>
      </w:r>
      <w:proofErr w:type="spellStart"/>
      <w:r w:rsidR="00AE68D1">
        <w:rPr>
          <w:lang w:val="pt-PT"/>
        </w:rPr>
        <w:t>Só_</w:t>
      </w:r>
      <w:r w:rsidR="00AE68D1" w:rsidRPr="002764D3">
        <w:rPr>
          <w:lang w:val="pt-PT"/>
        </w:rPr>
        <w:t>É</w:t>
      </w:r>
      <w:proofErr w:type="spellEnd"/>
      <w:r w:rsidR="00AE68D1" w:rsidRPr="002764D3">
        <w:rPr>
          <w:lang w:val="pt-PT"/>
        </w:rPr>
        <w:t xml:space="preserve"> o Só com a mã</w:t>
      </w:r>
      <w:r w:rsidR="00AE68D1">
        <w:rPr>
          <w:lang w:val="pt-PT"/>
        </w:rPr>
        <w:t xml:space="preserve">e, como é que ele fez? </w:t>
      </w:r>
      <w:r w:rsidR="00165833">
        <w:rPr>
          <w:lang w:val="pt-PT"/>
        </w:rPr>
        <w:t>O</w:t>
      </w:r>
      <w:r w:rsidR="00AE68D1">
        <w:rPr>
          <w:lang w:val="pt-PT"/>
        </w:rPr>
        <w:t>h Regina!)</w:t>
      </w:r>
    </w:p>
    <w:p w14:paraId="59D3E0EC" w14:textId="7F85EE3A" w:rsidR="00F728AF" w:rsidRPr="00361514" w:rsidRDefault="00361514" w:rsidP="00361514">
      <w:pPr>
        <w:rPr>
          <w:b/>
          <w:bCs/>
          <w:lang w:val="pt-PT"/>
        </w:rPr>
      </w:pPr>
      <w:r w:rsidRPr="00540961">
        <w:rPr>
          <w:lang w:val="pt-PT"/>
        </w:rPr>
        <w:t xml:space="preserve">Audio10 </w:t>
      </w:r>
      <w:hyperlink r:id="rId26" w:history="1">
        <w:r w:rsidRPr="00540961">
          <w:rPr>
            <w:rStyle w:val="Hipervnculo"/>
            <w:lang w:val="pt-PT"/>
          </w:rPr>
          <w:t>https://www.itcjourna</w:t>
        </w:r>
        <w:r w:rsidRPr="00540961">
          <w:rPr>
            <w:rStyle w:val="Hipervnculo"/>
            <w:lang w:val="pt-PT"/>
          </w:rPr>
          <w:t>l</w:t>
        </w:r>
        <w:r w:rsidRPr="00540961">
          <w:rPr>
            <w:rStyle w:val="Hipervnculo"/>
            <w:lang w:val="pt-PT"/>
          </w:rPr>
          <w:t>.org/wp-content/uploads/2026/</w:t>
        </w:r>
        <w:r w:rsidRPr="00540961">
          <w:rPr>
            <w:rStyle w:val="Hipervnculo"/>
            <w:lang w:val="pt-PT"/>
          </w:rPr>
          <w:t>0</w:t>
        </w:r>
        <w:r w:rsidRPr="00540961">
          <w:rPr>
            <w:rStyle w:val="Hipervnculo"/>
            <w:lang w:val="pt-PT"/>
          </w:rPr>
          <w:t>7/AUDIO-10-2011-06-09-2a-Sou-o-So_E-o-So-com-a-mae_Oh-Regina.wav</w:t>
        </w:r>
      </w:hyperlink>
      <w:r w:rsidR="005636C9" w:rsidRPr="00361514">
        <w:rPr>
          <w:lang w:val="pt-PT"/>
        </w:rPr>
        <w:t xml:space="preserve">  </w:t>
      </w:r>
    </w:p>
    <w:p w14:paraId="640372CE" w14:textId="03A92D3B" w:rsidR="00D76332" w:rsidRDefault="00AA17FB" w:rsidP="00235D9B">
      <w:pPr>
        <w:spacing w:line="360" w:lineRule="auto"/>
        <w:rPr>
          <w:lang w:val="en-GB"/>
        </w:rPr>
      </w:pPr>
      <w:r>
        <w:rPr>
          <w:lang w:val="en-GB"/>
        </w:rPr>
        <w:t>F</w:t>
      </w:r>
      <w:r w:rsidR="00F26E90" w:rsidRPr="00F26E90">
        <w:rPr>
          <w:lang w:val="en-GB"/>
        </w:rPr>
        <w:t>irst, a juvenile voice says, “Sou o Só”</w:t>
      </w:r>
      <w:r w:rsidR="00191994">
        <w:rPr>
          <w:lang w:val="en-GB"/>
        </w:rPr>
        <w:t xml:space="preserve"> (I am Só)</w:t>
      </w:r>
      <w:r>
        <w:rPr>
          <w:lang w:val="en-GB"/>
        </w:rPr>
        <w:t>;</w:t>
      </w:r>
      <w:r w:rsidR="00F26E90">
        <w:rPr>
          <w:lang w:val="en-GB"/>
        </w:rPr>
        <w:t xml:space="preserve"> then</w:t>
      </w:r>
      <w:r>
        <w:rPr>
          <w:lang w:val="en-GB"/>
        </w:rPr>
        <w:t>,</w:t>
      </w:r>
      <w:r w:rsidR="00F26E90">
        <w:rPr>
          <w:lang w:val="en-GB"/>
        </w:rPr>
        <w:t xml:space="preserve"> what </w:t>
      </w:r>
      <w:r>
        <w:rPr>
          <w:lang w:val="en-GB"/>
        </w:rPr>
        <w:t>seems</w:t>
      </w:r>
      <w:r w:rsidR="00F26E90">
        <w:rPr>
          <w:lang w:val="en-GB"/>
        </w:rPr>
        <w:t xml:space="preserve"> to be </w:t>
      </w:r>
      <w:r w:rsidR="00191994">
        <w:rPr>
          <w:lang w:val="en-GB"/>
        </w:rPr>
        <w:t xml:space="preserve">a female announcer at the </w:t>
      </w:r>
      <w:r w:rsidR="00F26E90">
        <w:rPr>
          <w:lang w:val="en-GB"/>
        </w:rPr>
        <w:t xml:space="preserve">station </w:t>
      </w:r>
      <w:r w:rsidR="00AE68D1">
        <w:rPr>
          <w:lang w:val="en-GB"/>
        </w:rPr>
        <w:t xml:space="preserve">confirms, in a </w:t>
      </w:r>
      <w:r w:rsidR="001539F5">
        <w:rPr>
          <w:lang w:val="en-GB"/>
        </w:rPr>
        <w:t>clear and well-constructed</w:t>
      </w:r>
      <w:r w:rsidR="00AE68D1" w:rsidRPr="00AE68D1">
        <w:rPr>
          <w:lang w:val="en-GB"/>
        </w:rPr>
        <w:t xml:space="preserve"> </w:t>
      </w:r>
      <w:r w:rsidR="00AE68D1">
        <w:rPr>
          <w:lang w:val="en-GB"/>
        </w:rPr>
        <w:t>voice</w:t>
      </w:r>
      <w:r w:rsidR="001539F5">
        <w:rPr>
          <w:lang w:val="en-GB"/>
        </w:rPr>
        <w:t xml:space="preserve">, </w:t>
      </w:r>
      <w:r w:rsidR="00F26E90">
        <w:rPr>
          <w:lang w:val="en-GB"/>
        </w:rPr>
        <w:t>“É o Só</w:t>
      </w:r>
      <w:r w:rsidR="001539F5">
        <w:rPr>
          <w:lang w:val="en-GB"/>
        </w:rPr>
        <w:t xml:space="preserve"> com a </w:t>
      </w:r>
      <w:proofErr w:type="spellStart"/>
      <w:r w:rsidR="001539F5">
        <w:rPr>
          <w:lang w:val="en-GB"/>
        </w:rPr>
        <w:t>m</w:t>
      </w:r>
      <w:r w:rsidR="001539F5" w:rsidRPr="001539F5">
        <w:rPr>
          <w:lang w:val="en-GB"/>
        </w:rPr>
        <w:t>ã</w:t>
      </w:r>
      <w:r w:rsidR="001539F5">
        <w:rPr>
          <w:lang w:val="en-GB"/>
        </w:rPr>
        <w:t>e</w:t>
      </w:r>
      <w:proofErr w:type="spellEnd"/>
      <w:r w:rsidR="00191994">
        <w:rPr>
          <w:lang w:val="en-GB"/>
        </w:rPr>
        <w:t>!</w:t>
      </w:r>
      <w:r w:rsidR="00F26E90">
        <w:rPr>
          <w:lang w:val="en-GB"/>
        </w:rPr>
        <w:t xml:space="preserve">” </w:t>
      </w:r>
      <w:r w:rsidR="00191994" w:rsidRPr="001539F5">
        <w:rPr>
          <w:lang w:val="en-GB"/>
        </w:rPr>
        <w:t>(It’s Só</w:t>
      </w:r>
      <w:r w:rsidR="001539F5" w:rsidRPr="001539F5">
        <w:rPr>
          <w:lang w:val="en-GB"/>
        </w:rPr>
        <w:t xml:space="preserve"> with the mother</w:t>
      </w:r>
      <w:r w:rsidR="00191994" w:rsidRPr="001539F5">
        <w:rPr>
          <w:lang w:val="en-GB"/>
        </w:rPr>
        <w:t>!)</w:t>
      </w:r>
      <w:r w:rsidR="00934A1F" w:rsidRPr="001539F5">
        <w:rPr>
          <w:lang w:val="en-GB"/>
        </w:rPr>
        <w:t>.</w:t>
      </w:r>
      <w:r w:rsidR="00191994" w:rsidRPr="001539F5">
        <w:rPr>
          <w:lang w:val="en-GB"/>
        </w:rPr>
        <w:t xml:space="preserve"> </w:t>
      </w:r>
      <w:r w:rsidR="00934A1F" w:rsidRPr="00760D27">
        <w:rPr>
          <w:lang w:val="en-GB"/>
        </w:rPr>
        <w:t>N</w:t>
      </w:r>
      <w:r w:rsidR="00191994" w:rsidRPr="00760D27">
        <w:rPr>
          <w:lang w:val="en-GB"/>
        </w:rPr>
        <w:t>ext,</w:t>
      </w:r>
      <w:r w:rsidR="00816795" w:rsidRPr="00760D27">
        <w:rPr>
          <w:lang w:val="en-GB"/>
        </w:rPr>
        <w:t xml:space="preserve"> a different</w:t>
      </w:r>
      <w:r w:rsidR="00F26E90" w:rsidRPr="00760D27">
        <w:rPr>
          <w:lang w:val="en-GB"/>
        </w:rPr>
        <w:t xml:space="preserve"> voice asks: “Como é que </w:t>
      </w:r>
      <w:proofErr w:type="spellStart"/>
      <w:r w:rsidR="00F26E90" w:rsidRPr="00760D27">
        <w:rPr>
          <w:lang w:val="en-GB"/>
        </w:rPr>
        <w:t>ele</w:t>
      </w:r>
      <w:proofErr w:type="spellEnd"/>
      <w:r w:rsidR="00F26E90" w:rsidRPr="00760D27">
        <w:rPr>
          <w:lang w:val="en-GB"/>
        </w:rPr>
        <w:t xml:space="preserve"> fez?” </w:t>
      </w:r>
      <w:r w:rsidR="00F26E90">
        <w:rPr>
          <w:lang w:val="en-GB"/>
        </w:rPr>
        <w:t>(How did he do it?)</w:t>
      </w:r>
      <w:r w:rsidR="00191994">
        <w:rPr>
          <w:lang w:val="en-GB"/>
        </w:rPr>
        <w:t xml:space="preserve"> </w:t>
      </w:r>
      <w:r w:rsidR="00D76332" w:rsidRPr="00D76332">
        <w:rPr>
          <w:lang w:val="en-GB"/>
        </w:rPr>
        <w:t>and immediately</w:t>
      </w:r>
      <w:r w:rsidR="001539F5">
        <w:rPr>
          <w:lang w:val="en-GB"/>
        </w:rPr>
        <w:t xml:space="preserve"> the female announcer</w:t>
      </w:r>
      <w:r w:rsidR="00D76332" w:rsidRPr="00D76332">
        <w:rPr>
          <w:lang w:val="en-GB"/>
        </w:rPr>
        <w:t xml:space="preserve"> </w:t>
      </w:r>
      <w:r w:rsidR="00DC0DD3">
        <w:rPr>
          <w:lang w:val="en-GB"/>
        </w:rPr>
        <w:t>calls</w:t>
      </w:r>
      <w:r w:rsidR="00D76332" w:rsidRPr="00D76332">
        <w:rPr>
          <w:lang w:val="en-GB"/>
        </w:rPr>
        <w:t xml:space="preserve"> my mother's name: "Oh, Regina!"</w:t>
      </w:r>
    </w:p>
    <w:p w14:paraId="31568395" w14:textId="20004EE6" w:rsidR="00D416F5" w:rsidRDefault="004E1C6A" w:rsidP="00235D9B">
      <w:pPr>
        <w:spacing w:line="360" w:lineRule="auto"/>
        <w:rPr>
          <w:lang w:val="en-GB"/>
        </w:rPr>
      </w:pPr>
      <w:r>
        <w:rPr>
          <w:lang w:val="en-GB"/>
        </w:rPr>
        <w:t xml:space="preserve">As usual, </w:t>
      </w:r>
      <w:r w:rsidR="00E72684">
        <w:rPr>
          <w:lang w:val="en-GB"/>
        </w:rPr>
        <w:t>we</w:t>
      </w:r>
      <w:r w:rsidR="0071013C" w:rsidRPr="0071013C">
        <w:rPr>
          <w:lang w:val="en-GB"/>
        </w:rPr>
        <w:t xml:space="preserve"> could </w:t>
      </w:r>
      <w:r w:rsidR="00AA17FB">
        <w:rPr>
          <w:lang w:val="en-GB"/>
        </w:rPr>
        <w:t>offer</w:t>
      </w:r>
      <w:r w:rsidR="00164B09">
        <w:rPr>
          <w:lang w:val="en-GB"/>
        </w:rPr>
        <w:t xml:space="preserve"> </w:t>
      </w:r>
      <w:r w:rsidR="0071013C" w:rsidRPr="0071013C">
        <w:rPr>
          <w:lang w:val="en-GB"/>
        </w:rPr>
        <w:t>different interpretations of th</w:t>
      </w:r>
      <w:r>
        <w:rPr>
          <w:lang w:val="en-GB"/>
        </w:rPr>
        <w:t>is</w:t>
      </w:r>
      <w:r w:rsidR="0071013C" w:rsidRPr="0071013C">
        <w:rPr>
          <w:lang w:val="en-GB"/>
        </w:rPr>
        <w:t xml:space="preserve"> audio, </w:t>
      </w:r>
      <w:r w:rsidR="00D416F5">
        <w:rPr>
          <w:lang w:val="en-GB"/>
        </w:rPr>
        <w:t>b</w:t>
      </w:r>
      <w:r w:rsidR="00D416F5" w:rsidRPr="00D416F5">
        <w:rPr>
          <w:lang w:val="en-GB"/>
        </w:rPr>
        <w:t xml:space="preserve">ut its main purpose seems to be to confirm the existence (survival) of Só and his ability to communicate with us as well as to emphasize the </w:t>
      </w:r>
      <w:r w:rsidR="00D416F5" w:rsidRPr="00D416F5">
        <w:rPr>
          <w:lang w:val="en-GB"/>
        </w:rPr>
        <w:lastRenderedPageBreak/>
        <w:t>presence of my mother and</w:t>
      </w:r>
      <w:r w:rsidR="00AA17FB">
        <w:rPr>
          <w:lang w:val="en-GB"/>
        </w:rPr>
        <w:t>,</w:t>
      </w:r>
      <w:r w:rsidR="00D416F5" w:rsidRPr="00D416F5">
        <w:rPr>
          <w:lang w:val="en-GB"/>
        </w:rPr>
        <w:t xml:space="preserve"> perhaps</w:t>
      </w:r>
      <w:r w:rsidR="00AA17FB">
        <w:rPr>
          <w:lang w:val="en-GB"/>
        </w:rPr>
        <w:t>,</w:t>
      </w:r>
      <w:r w:rsidR="00D416F5" w:rsidRPr="00D416F5">
        <w:rPr>
          <w:lang w:val="en-GB"/>
        </w:rPr>
        <w:t xml:space="preserve"> her role in the communication process.</w:t>
      </w:r>
      <w:r w:rsidR="00D416F5">
        <w:rPr>
          <w:lang w:val="en-GB"/>
        </w:rPr>
        <w:t xml:space="preserve"> </w:t>
      </w:r>
      <w:r w:rsidR="003227CA">
        <w:rPr>
          <w:lang w:val="en-GB"/>
        </w:rPr>
        <w:t xml:space="preserve">Alternatively, to call her attention to Só’s </w:t>
      </w:r>
      <w:r w:rsidR="00AA17FB">
        <w:rPr>
          <w:lang w:val="en-GB"/>
        </w:rPr>
        <w:t>achievement</w:t>
      </w:r>
      <w:r w:rsidR="003227CA">
        <w:rPr>
          <w:lang w:val="en-GB"/>
        </w:rPr>
        <w:t xml:space="preserve">. </w:t>
      </w:r>
    </w:p>
    <w:p w14:paraId="7E3A9CFD" w14:textId="3FC98740" w:rsidR="00235D9B" w:rsidRDefault="00235D9B" w:rsidP="00235D9B">
      <w:pPr>
        <w:spacing w:line="360" w:lineRule="auto"/>
        <w:rPr>
          <w:lang w:val="en-GB"/>
        </w:rPr>
      </w:pPr>
      <w:r w:rsidRPr="00DB5B44">
        <w:rPr>
          <w:lang w:val="en-GB"/>
        </w:rPr>
        <w:t xml:space="preserve">I have already explained the role my mother played in accepting </w:t>
      </w:r>
      <w:r>
        <w:rPr>
          <w:lang w:val="en-GB"/>
        </w:rPr>
        <w:t>Só</w:t>
      </w:r>
      <w:r w:rsidRPr="00DB5B44">
        <w:rPr>
          <w:lang w:val="en-GB"/>
        </w:rPr>
        <w:t xml:space="preserve"> into my parents' home when I found him dying on the road</w:t>
      </w:r>
      <w:r>
        <w:rPr>
          <w:lang w:val="en-GB"/>
        </w:rPr>
        <w:t>side</w:t>
      </w:r>
      <w:r w:rsidRPr="00DB5B44">
        <w:rPr>
          <w:lang w:val="en-GB"/>
        </w:rPr>
        <w:t xml:space="preserve"> under the scorching sun and was unable to bring him to my property immediately.</w:t>
      </w:r>
      <w:r>
        <w:rPr>
          <w:lang w:val="en-GB"/>
        </w:rPr>
        <w:t xml:space="preserve"> She was instrumental in his survival and recovery.</w:t>
      </w:r>
    </w:p>
    <w:p w14:paraId="48AA0160" w14:textId="5C3EEF90" w:rsidR="002F1CF2" w:rsidRDefault="00205AE8" w:rsidP="00D9695D">
      <w:pPr>
        <w:spacing w:line="360" w:lineRule="auto"/>
        <w:rPr>
          <w:lang w:val="en-GB"/>
        </w:rPr>
      </w:pPr>
      <w:r w:rsidRPr="003227CA">
        <w:rPr>
          <w:lang w:val="en-GB"/>
        </w:rPr>
        <w:t>Naturally</w:t>
      </w:r>
      <w:r w:rsidR="003227CA" w:rsidRPr="003227CA">
        <w:rPr>
          <w:lang w:val="en-GB"/>
        </w:rPr>
        <w:t xml:space="preserve">, </w:t>
      </w:r>
      <w:r w:rsidR="00880234" w:rsidRPr="003227CA">
        <w:rPr>
          <w:lang w:val="en-GB"/>
        </w:rPr>
        <w:t>several</w:t>
      </w:r>
      <w:r w:rsidR="00A26E8A">
        <w:rPr>
          <w:lang w:val="en-GB"/>
        </w:rPr>
        <w:t xml:space="preserve"> different</w:t>
      </w:r>
      <w:r w:rsidR="003227CA" w:rsidRPr="003227CA">
        <w:rPr>
          <w:lang w:val="en-GB"/>
        </w:rPr>
        <w:t xml:space="preserve"> interpretations of</w:t>
      </w:r>
      <w:r w:rsidR="005F55FD">
        <w:rPr>
          <w:lang w:val="en-GB"/>
        </w:rPr>
        <w:t xml:space="preserve"> the most </w:t>
      </w:r>
      <w:r w:rsidR="00392F5C">
        <w:rPr>
          <w:lang w:val="en-GB"/>
        </w:rPr>
        <w:t>puzzling</w:t>
      </w:r>
      <w:r w:rsidR="003227CA" w:rsidRPr="003227CA">
        <w:rPr>
          <w:lang w:val="en-GB"/>
        </w:rPr>
        <w:t xml:space="preserve"> </w:t>
      </w:r>
      <w:bookmarkStart w:id="0" w:name="_Hlk230976314"/>
      <w:r w:rsidR="00E27124">
        <w:rPr>
          <w:lang w:val="en-GB"/>
        </w:rPr>
        <w:t xml:space="preserve">ITC voices </w:t>
      </w:r>
      <w:bookmarkEnd w:id="0"/>
      <w:r w:rsidR="003227CA" w:rsidRPr="003227CA">
        <w:rPr>
          <w:lang w:val="en-GB"/>
        </w:rPr>
        <w:t>are possible</w:t>
      </w:r>
      <w:r w:rsidR="00B86B1B">
        <w:rPr>
          <w:lang w:val="en-GB"/>
        </w:rPr>
        <w:t xml:space="preserve"> because</w:t>
      </w:r>
      <w:r w:rsidR="003227CA" w:rsidRPr="003227CA">
        <w:rPr>
          <w:lang w:val="en-GB"/>
        </w:rPr>
        <w:t xml:space="preserve"> nothing in that </w:t>
      </w:r>
      <w:r w:rsidR="00D26F2F">
        <w:rPr>
          <w:lang w:val="en-GB"/>
        </w:rPr>
        <w:t>world</w:t>
      </w:r>
      <w:r w:rsidR="003227CA" w:rsidRPr="003227CA">
        <w:rPr>
          <w:lang w:val="en-GB"/>
        </w:rPr>
        <w:t xml:space="preserve"> follows our rules</w:t>
      </w:r>
      <w:r w:rsidR="00E57B7C">
        <w:rPr>
          <w:lang w:val="en-GB"/>
        </w:rPr>
        <w:t>.</w:t>
      </w:r>
      <w:r w:rsidR="00E57B7C" w:rsidRPr="00E57B7C">
        <w:rPr>
          <w:lang w:val="en-GB"/>
        </w:rPr>
        <w:t xml:space="preserve"> </w:t>
      </w:r>
      <w:r w:rsidR="00760D27" w:rsidRPr="00760D27">
        <w:rPr>
          <w:lang w:val="en-GB"/>
        </w:rPr>
        <w:t>And we shouldn't evaluate what comes to us from the next dimension of life from our own perspective and point of view. That would be arrogant and disproportionate, since we lack a frame of reference.</w:t>
      </w:r>
      <w:r w:rsidR="002F1CF2">
        <w:rPr>
          <w:lang w:val="en-GB"/>
        </w:rPr>
        <w:t xml:space="preserve"> </w:t>
      </w:r>
      <w:r w:rsidR="002F1CF2" w:rsidRPr="003227CA">
        <w:rPr>
          <w:lang w:val="en-GB"/>
        </w:rPr>
        <w:t>We must never forget this truth</w:t>
      </w:r>
      <w:r w:rsidR="002F1CF2">
        <w:rPr>
          <w:lang w:val="en-GB"/>
        </w:rPr>
        <w:t xml:space="preserve">, which our communicators </w:t>
      </w:r>
      <w:r w:rsidR="002F1CF2" w:rsidRPr="002F1CF2">
        <w:rPr>
          <w:lang w:val="en-GB"/>
        </w:rPr>
        <w:t>have repeated time and again.</w:t>
      </w:r>
      <w:r w:rsidR="002F1CF2">
        <w:rPr>
          <w:lang w:val="en-GB"/>
        </w:rPr>
        <w:t xml:space="preserve"> </w:t>
      </w:r>
    </w:p>
    <w:p w14:paraId="43244C3D" w14:textId="2A273778" w:rsidR="00612723" w:rsidRDefault="002D5ADF" w:rsidP="00A525BE">
      <w:pPr>
        <w:spacing w:line="360" w:lineRule="auto"/>
        <w:rPr>
          <w:color w:val="7030A0"/>
          <w:lang w:val="en-GB"/>
        </w:rPr>
      </w:pPr>
      <w:r w:rsidRPr="002D5ADF">
        <w:rPr>
          <w:lang w:val="en-GB"/>
        </w:rPr>
        <w:t>The same applies to the different voice recordings I made that contain the same information—for example, Só's identity.</w:t>
      </w:r>
      <w:r w:rsidR="005D69FE" w:rsidRPr="00612723">
        <w:rPr>
          <w:lang w:val="en-GB"/>
        </w:rPr>
        <w:t xml:space="preserve"> </w:t>
      </w:r>
      <w:r w:rsidR="00612723" w:rsidRPr="00612723">
        <w:rPr>
          <w:lang w:val="en-GB"/>
        </w:rPr>
        <w:t xml:space="preserve">In Instrumental </w:t>
      </w:r>
      <w:proofErr w:type="spellStart"/>
      <w:r w:rsidR="00612723" w:rsidRPr="00612723">
        <w:rPr>
          <w:lang w:val="en-GB"/>
        </w:rPr>
        <w:t>Transcommunication</w:t>
      </w:r>
      <w:proofErr w:type="spellEnd"/>
      <w:r w:rsidR="00612723" w:rsidRPr="00612723">
        <w:rPr>
          <w:lang w:val="en-GB"/>
        </w:rPr>
        <w:t xml:space="preserve"> (ITC), the voices are not literal; their purpose is to convey the communicator's thoughts. The instruments used to accomplish this task—that is, the voices themselves—do not need to be identical to the voices of the beings to whom they supposedly belong</w:t>
      </w:r>
      <w:r>
        <w:rPr>
          <w:lang w:val="en-GB"/>
        </w:rPr>
        <w:t>ed</w:t>
      </w:r>
      <w:r w:rsidR="00612723" w:rsidRPr="00612723">
        <w:rPr>
          <w:lang w:val="en-GB"/>
        </w:rPr>
        <w:t xml:space="preserve">, as might be expected in the case of someone's identification, for example. Aside from what my communicators told me- </w:t>
      </w:r>
      <w:r w:rsidR="00986315">
        <w:rPr>
          <w:lang w:val="en-GB"/>
        </w:rPr>
        <w:t>i.e.,</w:t>
      </w:r>
      <w:r w:rsidR="00612723" w:rsidRPr="00612723">
        <w:rPr>
          <w:lang w:val="en-GB"/>
        </w:rPr>
        <w:t xml:space="preserve"> they "copy" the original human voice using a sonogram -we don't know much more, and this situation alone could make all the difference...</w:t>
      </w:r>
    </w:p>
    <w:p w14:paraId="3976701B" w14:textId="0A83A9A9" w:rsidR="00A525BE" w:rsidRDefault="00105D34" w:rsidP="00A525BE">
      <w:pPr>
        <w:spacing w:line="360" w:lineRule="auto"/>
        <w:rPr>
          <w:lang w:val="en-GB"/>
        </w:rPr>
      </w:pPr>
      <w:r w:rsidRPr="00105D34">
        <w:rPr>
          <w:lang w:val="en-GB"/>
        </w:rPr>
        <w:t xml:space="preserve">Jürgenson </w:t>
      </w:r>
      <w:r w:rsidR="00DE429A">
        <w:rPr>
          <w:lang w:val="en-GB"/>
        </w:rPr>
        <w:t>said</w:t>
      </w:r>
      <w:r w:rsidR="00A525BE">
        <w:rPr>
          <w:lang w:val="en-GB"/>
        </w:rPr>
        <w:t>: “</w:t>
      </w:r>
      <w:r w:rsidR="00A525BE" w:rsidRPr="00A525BE">
        <w:rPr>
          <w:lang w:val="en-GB"/>
        </w:rPr>
        <w:t xml:space="preserve">The </w:t>
      </w:r>
      <w:r w:rsidR="00E21E59">
        <w:rPr>
          <w:lang w:val="en-GB"/>
        </w:rPr>
        <w:t>‘</w:t>
      </w:r>
      <w:r w:rsidR="00A525BE" w:rsidRPr="00A525BE">
        <w:rPr>
          <w:lang w:val="en-GB"/>
        </w:rPr>
        <w:t>language of the dead</w:t>
      </w:r>
      <w:r w:rsidR="00E21E59">
        <w:rPr>
          <w:lang w:val="en-GB"/>
        </w:rPr>
        <w:t>’</w:t>
      </w:r>
      <w:r w:rsidR="00A525BE" w:rsidRPr="00A525BE">
        <w:rPr>
          <w:lang w:val="en-GB"/>
        </w:rPr>
        <w:t xml:space="preserve"> is the </w:t>
      </w:r>
      <w:r w:rsidR="00ED38CB" w:rsidRPr="00A525BE">
        <w:rPr>
          <w:lang w:val="en-GB"/>
        </w:rPr>
        <w:t>imagining</w:t>
      </w:r>
      <w:r w:rsidR="00A525BE" w:rsidRPr="00A525BE">
        <w:rPr>
          <w:lang w:val="en-GB"/>
        </w:rPr>
        <w:t xml:space="preserve"> of the subconscious,</w:t>
      </w:r>
      <w:r w:rsidR="00A525BE">
        <w:rPr>
          <w:lang w:val="en-GB"/>
        </w:rPr>
        <w:t xml:space="preserve"> </w:t>
      </w:r>
      <w:r w:rsidR="00A525BE" w:rsidRPr="00A525BE">
        <w:rPr>
          <w:lang w:val="en-GB"/>
        </w:rPr>
        <w:t>which, free from all compromises, regardless of whether they are</w:t>
      </w:r>
      <w:r w:rsidR="00A525BE">
        <w:rPr>
          <w:lang w:val="en-GB"/>
        </w:rPr>
        <w:t xml:space="preserve"> </w:t>
      </w:r>
      <w:r w:rsidR="00A525BE" w:rsidRPr="00A525BE">
        <w:rPr>
          <w:lang w:val="en-GB"/>
        </w:rPr>
        <w:t>based on false courtesy, stylistic embellishment or double standards,</w:t>
      </w:r>
      <w:r w:rsidR="00A525BE">
        <w:rPr>
          <w:lang w:val="en-GB"/>
        </w:rPr>
        <w:t xml:space="preserve"> </w:t>
      </w:r>
      <w:r w:rsidR="00A525BE" w:rsidRPr="00A525BE">
        <w:rPr>
          <w:lang w:val="en-GB"/>
        </w:rPr>
        <w:t xml:space="preserve">directly conveys the truth of the feeling. If we want </w:t>
      </w:r>
      <w:r w:rsidR="00A525BE" w:rsidRPr="00A525BE">
        <w:rPr>
          <w:lang w:val="en-GB"/>
        </w:rPr>
        <w:lastRenderedPageBreak/>
        <w:t>to understand</w:t>
      </w:r>
      <w:r w:rsidR="00A525BE">
        <w:rPr>
          <w:lang w:val="en-GB"/>
        </w:rPr>
        <w:t xml:space="preserve"> </w:t>
      </w:r>
      <w:r w:rsidR="00A525BE" w:rsidRPr="00A525BE">
        <w:rPr>
          <w:lang w:val="en-GB"/>
        </w:rPr>
        <w:t>the simple language of the dead, we must be free from the tyranny</w:t>
      </w:r>
      <w:r w:rsidR="00A525BE">
        <w:rPr>
          <w:lang w:val="en-GB"/>
        </w:rPr>
        <w:t xml:space="preserve"> </w:t>
      </w:r>
      <w:r w:rsidR="00A525BE" w:rsidRPr="00A525BE">
        <w:rPr>
          <w:lang w:val="en-GB"/>
        </w:rPr>
        <w:t>of our intellect, for, if arrogance and coldness reign, the inclinations</w:t>
      </w:r>
      <w:r w:rsidR="00A525BE">
        <w:rPr>
          <w:lang w:val="en-GB"/>
        </w:rPr>
        <w:t xml:space="preserve"> </w:t>
      </w:r>
      <w:r w:rsidR="00A525BE" w:rsidRPr="00A525BE">
        <w:rPr>
          <w:lang w:val="en-GB"/>
        </w:rPr>
        <w:t>of the heart solidify.</w:t>
      </w:r>
      <w:r w:rsidR="00A525BE">
        <w:rPr>
          <w:lang w:val="en-GB"/>
        </w:rPr>
        <w:t xml:space="preserve"> </w:t>
      </w:r>
    </w:p>
    <w:p w14:paraId="1839A275" w14:textId="2E8CA7CB" w:rsidR="00303EF9" w:rsidRDefault="00A525BE" w:rsidP="00C57D9A">
      <w:pPr>
        <w:spacing w:line="360" w:lineRule="auto"/>
        <w:rPr>
          <w:lang w:val="en-GB"/>
        </w:rPr>
      </w:pPr>
      <w:r w:rsidRPr="00A525BE">
        <w:rPr>
          <w:lang w:val="en-GB"/>
        </w:rPr>
        <w:t>Do not expect the dead to preach spiritually</w:t>
      </w:r>
      <w:r>
        <w:rPr>
          <w:lang w:val="en-GB"/>
        </w:rPr>
        <w:t xml:space="preserve">….” (Cardoso, 2023, pp. 269-270). </w:t>
      </w:r>
      <w:r w:rsidR="00303EF9" w:rsidRPr="00303EF9">
        <w:rPr>
          <w:lang w:val="en-GB"/>
        </w:rPr>
        <w:t xml:space="preserve">I completely agree with Jürgenson's statement. </w:t>
      </w:r>
    </w:p>
    <w:p w14:paraId="604F0E0A" w14:textId="4CD0D7D4" w:rsidR="00EE3EE1" w:rsidRDefault="00EE3EE1" w:rsidP="00303EF9">
      <w:pPr>
        <w:spacing w:line="360" w:lineRule="auto"/>
        <w:rPr>
          <w:lang w:val="en-GB"/>
        </w:rPr>
      </w:pPr>
      <w:r w:rsidRPr="00EE3EE1">
        <w:rPr>
          <w:lang w:val="en-GB"/>
        </w:rPr>
        <w:t xml:space="preserve">Occasionally, </w:t>
      </w:r>
      <w:r w:rsidR="0032168C">
        <w:rPr>
          <w:lang w:val="en-GB"/>
        </w:rPr>
        <w:t>t</w:t>
      </w:r>
      <w:r w:rsidR="0032168C" w:rsidRPr="0032168C">
        <w:rPr>
          <w:lang w:val="en-GB"/>
        </w:rPr>
        <w:t>he anomalous voices have also mentioned my name in relation to Só, as in the following audio.</w:t>
      </w:r>
      <w:r w:rsidR="0032168C">
        <w:rPr>
          <w:lang w:val="en-GB"/>
        </w:rPr>
        <w:t xml:space="preserve"> </w:t>
      </w:r>
    </w:p>
    <w:p w14:paraId="3DA41DEB" w14:textId="76CC7104" w:rsidR="0025788A" w:rsidRDefault="0025788A" w:rsidP="00303EF9">
      <w:pPr>
        <w:spacing w:line="360" w:lineRule="auto"/>
        <w:rPr>
          <w:lang w:val="en-GB"/>
        </w:rPr>
      </w:pPr>
      <w:r w:rsidRPr="00506434">
        <w:rPr>
          <w:b/>
          <w:bCs/>
          <w:lang w:val="pt-PT"/>
        </w:rPr>
        <w:t>AUDIO 1</w:t>
      </w:r>
      <w:r w:rsidR="00067C05" w:rsidRPr="00506434">
        <w:rPr>
          <w:b/>
          <w:bCs/>
          <w:lang w:val="pt-PT"/>
        </w:rPr>
        <w:t>1</w:t>
      </w:r>
      <w:r w:rsidRPr="00506434">
        <w:rPr>
          <w:b/>
          <w:bCs/>
          <w:lang w:val="pt-PT"/>
        </w:rPr>
        <w:t xml:space="preserve">. </w:t>
      </w:r>
      <w:r w:rsidR="00AF107C" w:rsidRPr="005B6416">
        <w:rPr>
          <w:lang w:val="pt-PT"/>
        </w:rPr>
        <w:t>“Bela</w:t>
      </w:r>
      <w:r w:rsidR="00AF107C">
        <w:rPr>
          <w:lang w:val="pt-PT"/>
        </w:rPr>
        <w:t>,</w:t>
      </w:r>
      <w:r w:rsidR="00AF107C" w:rsidRPr="005B6416">
        <w:rPr>
          <w:lang w:val="pt-PT"/>
        </w:rPr>
        <w:t xml:space="preserve"> </w:t>
      </w:r>
      <w:r w:rsidR="00AF107C">
        <w:rPr>
          <w:lang w:val="pt-PT"/>
        </w:rPr>
        <w:t>sou</w:t>
      </w:r>
      <w:r w:rsidR="00AF107C" w:rsidRPr="005B6416">
        <w:rPr>
          <w:lang w:val="pt-PT"/>
        </w:rPr>
        <w:t xml:space="preserve"> o Só!” </w:t>
      </w:r>
      <w:r w:rsidR="00AF107C" w:rsidRPr="00AF107C">
        <w:rPr>
          <w:lang w:val="en-GB"/>
        </w:rPr>
        <w:t xml:space="preserve">(Bela, I’m Só!) </w:t>
      </w:r>
      <w:r w:rsidR="00AF107C">
        <w:rPr>
          <w:lang w:val="en-GB"/>
        </w:rPr>
        <w:t>ORIG with</w:t>
      </w:r>
      <w:r w:rsidRPr="00EE3EE1">
        <w:rPr>
          <w:lang w:val="en-GB"/>
        </w:rPr>
        <w:t xml:space="preserve"> slight equaliz</w:t>
      </w:r>
      <w:r w:rsidR="00AF107C">
        <w:rPr>
          <w:lang w:val="en-GB"/>
        </w:rPr>
        <w:t>ation</w:t>
      </w:r>
      <w:r>
        <w:rPr>
          <w:lang w:val="en-GB"/>
        </w:rPr>
        <w:t>:</w:t>
      </w:r>
    </w:p>
    <w:p w14:paraId="2D2E6058" w14:textId="77777777" w:rsidR="00361514" w:rsidRPr="00540961" w:rsidRDefault="00361514" w:rsidP="00361514">
      <w:pPr>
        <w:rPr>
          <w:lang w:val="en-GB"/>
        </w:rPr>
      </w:pPr>
      <w:r w:rsidRPr="00540961">
        <w:rPr>
          <w:lang w:val="en-GB"/>
        </w:rPr>
        <w:t xml:space="preserve">Audio11 </w:t>
      </w:r>
      <w:hyperlink r:id="rId27" w:history="1">
        <w:r w:rsidRPr="00540961">
          <w:rPr>
            <w:rStyle w:val="Hipervnculo"/>
            <w:lang w:val="en-GB"/>
          </w:rPr>
          <w:t>https://www.itcjo</w:t>
        </w:r>
        <w:r w:rsidRPr="00540961">
          <w:rPr>
            <w:rStyle w:val="Hipervnculo"/>
            <w:lang w:val="en-GB"/>
          </w:rPr>
          <w:t>u</w:t>
        </w:r>
        <w:r w:rsidRPr="00540961">
          <w:rPr>
            <w:rStyle w:val="Hipervnculo"/>
            <w:lang w:val="en-GB"/>
          </w:rPr>
          <w:t>r</w:t>
        </w:r>
        <w:r w:rsidRPr="00540961">
          <w:rPr>
            <w:rStyle w:val="Hipervnculo"/>
            <w:lang w:val="en-GB"/>
          </w:rPr>
          <w:t>n</w:t>
        </w:r>
        <w:r w:rsidRPr="00540961">
          <w:rPr>
            <w:rStyle w:val="Hipervnculo"/>
            <w:lang w:val="en-GB"/>
          </w:rPr>
          <w:t>a</w:t>
        </w:r>
        <w:r w:rsidRPr="00540961">
          <w:rPr>
            <w:rStyle w:val="Hipervnculo"/>
            <w:lang w:val="en-GB"/>
          </w:rPr>
          <w:t>l.org/wp-content/uploads/2026/07/AUDIO-11_2015-08-25-Side-B-Bela-sou-o-So-ORIG.wav</w:t>
        </w:r>
      </w:hyperlink>
    </w:p>
    <w:p w14:paraId="3EFBC951" w14:textId="1AA278B4" w:rsidR="00303EF9" w:rsidRPr="00EE3EE1" w:rsidRDefault="00F9374C" w:rsidP="00303EF9">
      <w:pPr>
        <w:spacing w:line="360" w:lineRule="auto"/>
        <w:rPr>
          <w:lang w:val="it-IT"/>
        </w:rPr>
      </w:pPr>
      <w:r w:rsidRPr="00F9374C">
        <w:rPr>
          <w:lang w:val="en-GB"/>
        </w:rPr>
        <w:t>Só was t</w:t>
      </w:r>
      <w:r>
        <w:rPr>
          <w:lang w:val="en-GB"/>
        </w:rPr>
        <w:t xml:space="preserve">he first </w:t>
      </w:r>
      <w:r w:rsidR="00BB2332">
        <w:rPr>
          <w:lang w:val="en-GB"/>
        </w:rPr>
        <w:t>stray</w:t>
      </w:r>
      <w:r>
        <w:rPr>
          <w:lang w:val="en-GB"/>
        </w:rPr>
        <w:t xml:space="preserve"> dog I rescued since my return from Tokyo, </w:t>
      </w:r>
      <w:r w:rsidR="00C02297">
        <w:rPr>
          <w:lang w:val="en-GB"/>
        </w:rPr>
        <w:t xml:space="preserve">but </w:t>
      </w:r>
      <w:r>
        <w:rPr>
          <w:lang w:val="en-GB"/>
        </w:rPr>
        <w:t>he was not the last one</w:t>
      </w:r>
      <w:r w:rsidR="00D106E7">
        <w:rPr>
          <w:lang w:val="en-GB"/>
        </w:rPr>
        <w:t>.</w:t>
      </w:r>
      <w:r w:rsidR="00D9695D">
        <w:rPr>
          <w:lang w:val="en-GB"/>
        </w:rPr>
        <w:t xml:space="preserve"> And I thank God for having received </w:t>
      </w:r>
      <w:r w:rsidR="005269AB">
        <w:rPr>
          <w:lang w:val="en-GB"/>
        </w:rPr>
        <w:t>new</w:t>
      </w:r>
      <w:r w:rsidR="00D9695D">
        <w:rPr>
          <w:lang w:val="en-GB"/>
        </w:rPr>
        <w:t>s from almost all of them.</w:t>
      </w:r>
      <w:r>
        <w:rPr>
          <w:lang w:val="en-GB"/>
        </w:rPr>
        <w:t xml:space="preserve"> </w:t>
      </w:r>
      <w:r w:rsidR="00303EF9" w:rsidRPr="00EE3EE1">
        <w:rPr>
          <w:lang w:val="it-IT"/>
        </w:rPr>
        <w:t xml:space="preserve">A </w:t>
      </w:r>
      <w:proofErr w:type="spellStart"/>
      <w:r w:rsidR="00303EF9" w:rsidRPr="00EE3EE1">
        <w:rPr>
          <w:lang w:val="it-IT"/>
        </w:rPr>
        <w:t>true</w:t>
      </w:r>
      <w:proofErr w:type="spellEnd"/>
      <w:r w:rsidR="00303EF9" w:rsidRPr="00EE3EE1">
        <w:rPr>
          <w:lang w:val="it-IT"/>
        </w:rPr>
        <w:t xml:space="preserve"> </w:t>
      </w:r>
      <w:proofErr w:type="spellStart"/>
      <w:r w:rsidR="00303EF9" w:rsidRPr="00EE3EE1">
        <w:rPr>
          <w:lang w:val="it-IT"/>
        </w:rPr>
        <w:t>blessing</w:t>
      </w:r>
      <w:proofErr w:type="spellEnd"/>
      <w:r w:rsidR="00FE474C" w:rsidRPr="00EE3EE1">
        <w:rPr>
          <w:lang w:val="it-IT"/>
        </w:rPr>
        <w:t>!</w:t>
      </w:r>
      <w:r w:rsidR="00303EF9" w:rsidRPr="00EE3EE1">
        <w:rPr>
          <w:lang w:val="it-IT"/>
        </w:rPr>
        <w:t xml:space="preserve"> </w:t>
      </w:r>
    </w:p>
    <w:p w14:paraId="33B45B5A" w14:textId="77777777" w:rsidR="00EA0A77" w:rsidRDefault="00EA0A77" w:rsidP="00C57D9A">
      <w:pPr>
        <w:spacing w:line="360" w:lineRule="auto"/>
        <w:rPr>
          <w:b/>
          <w:bCs/>
          <w:lang w:val="it-IT"/>
        </w:rPr>
      </w:pPr>
    </w:p>
    <w:p w14:paraId="02715F12" w14:textId="1DFDFBDF" w:rsidR="002D183E" w:rsidRDefault="007A5004" w:rsidP="00C57D9A">
      <w:pPr>
        <w:spacing w:line="360" w:lineRule="auto"/>
        <w:rPr>
          <w:lang w:val="it-IT"/>
        </w:rPr>
      </w:pPr>
      <w:proofErr w:type="spellStart"/>
      <w:r w:rsidRPr="00AA4B33">
        <w:rPr>
          <w:b/>
          <w:bCs/>
          <w:lang w:val="it-IT"/>
        </w:rPr>
        <w:t>References</w:t>
      </w:r>
      <w:proofErr w:type="spellEnd"/>
      <w:r w:rsidRPr="00AA4B33">
        <w:rPr>
          <w:lang w:val="it-IT"/>
        </w:rPr>
        <w:t>:</w:t>
      </w:r>
    </w:p>
    <w:p w14:paraId="163C7E77" w14:textId="10BB7482" w:rsidR="007A5004" w:rsidRDefault="007A5004" w:rsidP="00C57D9A">
      <w:pPr>
        <w:spacing w:line="360" w:lineRule="auto"/>
        <w:rPr>
          <w:lang w:val="it-IT"/>
        </w:rPr>
      </w:pPr>
      <w:r w:rsidRPr="00AA4B33">
        <w:rPr>
          <w:lang w:val="it-IT"/>
        </w:rPr>
        <w:t>Bozzano, E.</w:t>
      </w:r>
      <w:r w:rsidRPr="00AA4B33">
        <w:rPr>
          <w:i/>
          <w:iCs/>
          <w:lang w:val="it-IT"/>
        </w:rPr>
        <w:t> </w:t>
      </w:r>
      <w:r w:rsidR="00462D73" w:rsidRPr="00AA4B33">
        <w:rPr>
          <w:lang w:val="it-IT"/>
        </w:rPr>
        <w:t>(1941, 2019).</w:t>
      </w:r>
      <w:r w:rsidR="00462D73" w:rsidRPr="00AA4B33">
        <w:rPr>
          <w:i/>
          <w:iCs/>
          <w:lang w:val="it-IT"/>
        </w:rPr>
        <w:t xml:space="preserve"> </w:t>
      </w:r>
      <w:r w:rsidRPr="007A5004">
        <w:rPr>
          <w:i/>
          <w:iCs/>
          <w:lang w:val="it-IT"/>
        </w:rPr>
        <w:t>Popoli Primitivi e Manifestazioni Supernormali</w:t>
      </w:r>
      <w:r w:rsidR="00462D73">
        <w:rPr>
          <w:i/>
          <w:iCs/>
          <w:lang w:val="it-IT"/>
        </w:rPr>
        <w:t>,</w:t>
      </w:r>
      <w:r w:rsidR="00462D73">
        <w:rPr>
          <w:lang w:val="it-IT"/>
        </w:rPr>
        <w:t xml:space="preserve"> Italia:</w:t>
      </w:r>
      <w:r>
        <w:rPr>
          <w:lang w:val="it-IT"/>
        </w:rPr>
        <w:t xml:space="preserve"> L’Albero; </w:t>
      </w:r>
      <w:proofErr w:type="spellStart"/>
      <w:r w:rsidR="00462D73">
        <w:rPr>
          <w:lang w:val="it-IT"/>
        </w:rPr>
        <w:t>Stargatebook</w:t>
      </w:r>
      <w:proofErr w:type="spellEnd"/>
      <w:r w:rsidR="00462D73">
        <w:rPr>
          <w:lang w:val="it-IT"/>
        </w:rPr>
        <w:t>.</w:t>
      </w:r>
    </w:p>
    <w:p w14:paraId="3BFDA429" w14:textId="3593F9C5" w:rsidR="00802FE8" w:rsidRPr="00462B65" w:rsidRDefault="00802FE8" w:rsidP="00C57D9A">
      <w:pPr>
        <w:spacing w:line="360" w:lineRule="auto"/>
        <w:rPr>
          <w:lang w:val="fr-FR"/>
        </w:rPr>
      </w:pPr>
      <w:r w:rsidRPr="00462B65">
        <w:rPr>
          <w:lang w:val="fr-FR"/>
        </w:rPr>
        <w:t>Brune, F. (</w:t>
      </w:r>
      <w:r w:rsidR="001356CF">
        <w:rPr>
          <w:lang w:val="fr-FR"/>
        </w:rPr>
        <w:t xml:space="preserve">1988). </w:t>
      </w:r>
      <w:r w:rsidR="001356CF" w:rsidRPr="001356CF">
        <w:rPr>
          <w:i/>
          <w:iCs/>
          <w:lang w:val="fr-FR"/>
        </w:rPr>
        <w:t>Les Morts nous Parlent</w:t>
      </w:r>
      <w:r w:rsidR="001356CF">
        <w:rPr>
          <w:lang w:val="fr-FR"/>
        </w:rPr>
        <w:t xml:space="preserve">. Paris : Éditions du Félin. </w:t>
      </w:r>
      <w:r w:rsidR="00462B65">
        <w:rPr>
          <w:lang w:val="fr-FR"/>
        </w:rPr>
        <w:t xml:space="preserve"> </w:t>
      </w:r>
    </w:p>
    <w:p w14:paraId="470C80D9" w14:textId="200B4626" w:rsidR="00717E96" w:rsidRDefault="00717E96" w:rsidP="00C57D9A">
      <w:pPr>
        <w:spacing w:line="360" w:lineRule="auto"/>
        <w:rPr>
          <w:lang w:val="en-GB"/>
        </w:rPr>
      </w:pPr>
      <w:r w:rsidRPr="00393CF3">
        <w:rPr>
          <w:lang w:val="fr-FR"/>
        </w:rPr>
        <w:t xml:space="preserve">Cardoso, A. (2010). </w:t>
      </w:r>
      <w:r w:rsidR="001356CF" w:rsidRPr="001356CF">
        <w:rPr>
          <w:i/>
          <w:iCs/>
          <w:lang w:val="en-GB"/>
        </w:rPr>
        <w:t xml:space="preserve">Electronic Voices, Contact with </w:t>
      </w:r>
      <w:r w:rsidR="001356CF">
        <w:rPr>
          <w:i/>
          <w:iCs/>
          <w:lang w:val="en-GB"/>
        </w:rPr>
        <w:t>A</w:t>
      </w:r>
      <w:r w:rsidR="001356CF" w:rsidRPr="001356CF">
        <w:rPr>
          <w:i/>
          <w:iCs/>
          <w:lang w:val="en-GB"/>
        </w:rPr>
        <w:t xml:space="preserve">nother Dimension? </w:t>
      </w:r>
      <w:r w:rsidR="001356CF">
        <w:rPr>
          <w:lang w:val="en-GB"/>
        </w:rPr>
        <w:t xml:space="preserve">UK, Hants: John Hunt Publishing, O-Books. </w:t>
      </w:r>
    </w:p>
    <w:p w14:paraId="10AAE5F1" w14:textId="648C15AA" w:rsidR="00DC376C" w:rsidRPr="00DC376C" w:rsidRDefault="00DC376C" w:rsidP="00C57D9A">
      <w:pPr>
        <w:spacing w:line="360" w:lineRule="auto"/>
        <w:rPr>
          <w:i/>
          <w:iCs/>
          <w:lang w:val="en-GB"/>
        </w:rPr>
      </w:pPr>
      <w:r>
        <w:rPr>
          <w:lang w:val="en-GB"/>
        </w:rPr>
        <w:t xml:space="preserve">Cardoso, A. (2023). </w:t>
      </w:r>
      <w:r w:rsidRPr="00DC376C">
        <w:rPr>
          <w:i/>
          <w:iCs/>
          <w:lang w:val="en-GB"/>
        </w:rPr>
        <w:t xml:space="preserve">Friedel’s Conversations with the Dead, the Fascinating Story of Friedrich Jürgenson, Pioneer of EVP. </w:t>
      </w:r>
      <w:r>
        <w:rPr>
          <w:lang w:val="en-GB"/>
        </w:rPr>
        <w:t xml:space="preserve">Hove, UK: White Crow Books. </w:t>
      </w:r>
      <w:r w:rsidRPr="00DC376C">
        <w:rPr>
          <w:i/>
          <w:iCs/>
          <w:lang w:val="en-GB"/>
        </w:rPr>
        <w:t xml:space="preserve"> </w:t>
      </w:r>
    </w:p>
    <w:p w14:paraId="6A93E017" w14:textId="752B7E7E" w:rsidR="00454EE8" w:rsidRPr="00393CF3" w:rsidRDefault="00454EE8" w:rsidP="00C57D9A">
      <w:pPr>
        <w:spacing w:line="360" w:lineRule="auto"/>
        <w:rPr>
          <w:lang w:val="en-GB"/>
        </w:rPr>
      </w:pPr>
      <w:r w:rsidRPr="00393CF3">
        <w:rPr>
          <w:i/>
          <w:iCs/>
          <w:lang w:val="en-GB"/>
        </w:rPr>
        <w:lastRenderedPageBreak/>
        <w:t>ITC Journal</w:t>
      </w:r>
      <w:r w:rsidRPr="00393CF3">
        <w:rPr>
          <w:lang w:val="en-GB"/>
        </w:rPr>
        <w:t xml:space="preserve"> (2011). the Radioelectric Frequencies of Rio do Tempo, 41, 42; </w:t>
      </w:r>
      <w:hyperlink r:id="rId28" w:history="1">
        <w:r w:rsidRPr="00393CF3">
          <w:rPr>
            <w:rStyle w:val="Hipervnculo"/>
            <w:lang w:val="en-GB"/>
          </w:rPr>
          <w:t>https://independent.academia.edu/AnabelaCardoso3</w:t>
        </w:r>
      </w:hyperlink>
      <w:r w:rsidRPr="00393CF3">
        <w:rPr>
          <w:lang w:val="en-GB"/>
        </w:rPr>
        <w:t xml:space="preserve"> : </w:t>
      </w:r>
      <w:hyperlink r:id="rId29" w:history="1">
        <w:r w:rsidRPr="00393CF3">
          <w:rPr>
            <w:rStyle w:val="Hipervnculo"/>
            <w:lang w:val="en-GB"/>
          </w:rPr>
          <w:t>https://www.academia.edu/164569969/The_Radioelectric_Frequencies_of_Rio_do_Tempo</w:t>
        </w:r>
      </w:hyperlink>
    </w:p>
    <w:p w14:paraId="4307EB0C" w14:textId="77777777" w:rsidR="00305753" w:rsidRPr="00305753" w:rsidRDefault="00305753" w:rsidP="00C57D9A">
      <w:pPr>
        <w:spacing w:line="360" w:lineRule="auto"/>
        <w:rPr>
          <w:lang w:val="pt-BR"/>
        </w:rPr>
      </w:pPr>
      <w:r w:rsidRPr="00305753">
        <w:rPr>
          <w:lang w:val="de-DE"/>
        </w:rPr>
        <w:t xml:space="preserve">Locher T. &amp; Harsch M. (1989, German original). </w:t>
      </w:r>
      <w:r w:rsidRPr="00305753">
        <w:rPr>
          <w:i/>
          <w:lang w:val="de-DE"/>
        </w:rPr>
        <w:t xml:space="preserve">Jenseitskontakte </w:t>
      </w:r>
      <w:proofErr w:type="spellStart"/>
      <w:r w:rsidRPr="00305753">
        <w:rPr>
          <w:i/>
          <w:lang w:val="de-DE"/>
        </w:rPr>
        <w:t>Mit</w:t>
      </w:r>
      <w:proofErr w:type="spellEnd"/>
      <w:r w:rsidRPr="00305753">
        <w:rPr>
          <w:i/>
          <w:lang w:val="de-DE"/>
        </w:rPr>
        <w:t xml:space="preserve"> Technischen Mitteln Gibt es! </w:t>
      </w:r>
      <w:r w:rsidRPr="00305753">
        <w:rPr>
          <w:lang w:val="pt-BR"/>
        </w:rPr>
        <w:t>Biel: SVPP.</w:t>
      </w:r>
    </w:p>
    <w:p w14:paraId="21D10221" w14:textId="77777777" w:rsidR="00305753" w:rsidRPr="00305753" w:rsidRDefault="00305753" w:rsidP="00C57D9A">
      <w:pPr>
        <w:spacing w:line="360" w:lineRule="auto"/>
        <w:rPr>
          <w:lang w:val="pt-BR"/>
        </w:rPr>
      </w:pPr>
      <w:proofErr w:type="spellStart"/>
      <w:r w:rsidRPr="00305753">
        <w:rPr>
          <w:lang w:val="pt-BR"/>
        </w:rPr>
        <w:t>Locher</w:t>
      </w:r>
      <w:proofErr w:type="spellEnd"/>
      <w:r w:rsidRPr="00305753">
        <w:rPr>
          <w:lang w:val="pt-BR"/>
        </w:rPr>
        <w:t xml:space="preserve">, T. &amp; </w:t>
      </w:r>
      <w:proofErr w:type="spellStart"/>
      <w:r w:rsidRPr="00305753">
        <w:rPr>
          <w:lang w:val="pt-BR"/>
        </w:rPr>
        <w:t>Harsch</w:t>
      </w:r>
      <w:proofErr w:type="spellEnd"/>
      <w:r w:rsidRPr="00305753">
        <w:rPr>
          <w:lang w:val="pt-BR"/>
        </w:rPr>
        <w:t xml:space="preserve">, M. (1992). </w:t>
      </w:r>
      <w:proofErr w:type="spellStart"/>
      <w:r w:rsidRPr="00305753">
        <w:rPr>
          <w:i/>
          <w:lang w:val="pt-BR"/>
        </w:rPr>
        <w:t>Transcomunicação</w:t>
      </w:r>
      <w:proofErr w:type="spellEnd"/>
      <w:r w:rsidRPr="00305753">
        <w:rPr>
          <w:lang w:val="pt-BR"/>
        </w:rPr>
        <w:t xml:space="preserve">. São Paulo: Editora Pensamento. </w:t>
      </w:r>
    </w:p>
    <w:p w14:paraId="6A4B6C80" w14:textId="77777777" w:rsidR="00305753" w:rsidRPr="00877104" w:rsidRDefault="00305753" w:rsidP="00C57D9A">
      <w:pPr>
        <w:spacing w:line="360" w:lineRule="auto"/>
        <w:rPr>
          <w:lang w:val="de-DE"/>
        </w:rPr>
      </w:pPr>
      <w:r w:rsidRPr="00305753">
        <w:rPr>
          <w:lang w:val="fr-FR"/>
        </w:rPr>
        <w:t>Locher, T. &amp; Harsch, M. (1995).</w:t>
      </w:r>
      <w:r w:rsidRPr="00305753">
        <w:rPr>
          <w:i/>
          <w:lang w:val="fr-FR"/>
        </w:rPr>
        <w:t xml:space="preserve"> Les Contacts vers l’Au-delà à l’aide de moyens techniques existent !</w:t>
      </w:r>
      <w:r w:rsidRPr="00305753">
        <w:rPr>
          <w:lang w:val="fr-FR"/>
        </w:rPr>
        <w:t xml:space="preserve"> Association Suisse de Parapsychologie et Cercle d’Etudes sur la </w:t>
      </w:r>
      <w:proofErr w:type="spellStart"/>
      <w:r w:rsidRPr="00305753">
        <w:rPr>
          <w:lang w:val="fr-FR"/>
        </w:rPr>
        <w:t>Transcommunication</w:t>
      </w:r>
      <w:proofErr w:type="spellEnd"/>
      <w:r w:rsidRPr="00305753">
        <w:rPr>
          <w:lang w:val="fr-FR"/>
        </w:rPr>
        <w:t xml:space="preserve"> du Luxembourg. </w:t>
      </w:r>
      <w:r w:rsidRPr="00877104">
        <w:rPr>
          <w:lang w:val="de-DE"/>
        </w:rPr>
        <w:t xml:space="preserve">(French </w:t>
      </w:r>
      <w:proofErr w:type="spellStart"/>
      <w:r w:rsidRPr="00877104">
        <w:rPr>
          <w:lang w:val="de-DE"/>
        </w:rPr>
        <w:t>ed</w:t>
      </w:r>
      <w:proofErr w:type="spellEnd"/>
      <w:r w:rsidRPr="00877104">
        <w:rPr>
          <w:lang w:val="de-DE"/>
        </w:rPr>
        <w:t xml:space="preserve">. </w:t>
      </w:r>
      <w:proofErr w:type="spellStart"/>
      <w:r w:rsidRPr="00877104">
        <w:rPr>
          <w:lang w:val="de-DE"/>
        </w:rPr>
        <w:t>Agnières</w:t>
      </w:r>
      <w:proofErr w:type="spellEnd"/>
      <w:r w:rsidRPr="00877104">
        <w:rPr>
          <w:lang w:val="de-DE"/>
        </w:rPr>
        <w:t xml:space="preserve">: </w:t>
      </w:r>
      <w:proofErr w:type="spellStart"/>
      <w:r w:rsidRPr="00877104">
        <w:rPr>
          <w:lang w:val="de-DE"/>
        </w:rPr>
        <w:t>Parasciences</w:t>
      </w:r>
      <w:proofErr w:type="spellEnd"/>
      <w:r w:rsidRPr="00877104">
        <w:rPr>
          <w:lang w:val="de-DE"/>
        </w:rPr>
        <w:t>).</w:t>
      </w:r>
    </w:p>
    <w:p w14:paraId="74D324C2" w14:textId="77777777" w:rsidR="004F53D7" w:rsidRPr="004F53D7" w:rsidRDefault="004F53D7" w:rsidP="004F53D7">
      <w:pPr>
        <w:spacing w:line="360" w:lineRule="auto"/>
        <w:rPr>
          <w:lang w:val="de-DE"/>
        </w:rPr>
      </w:pPr>
      <w:r w:rsidRPr="004F53D7">
        <w:rPr>
          <w:lang w:val="de-DE"/>
        </w:rPr>
        <w:t xml:space="preserve">Schäfer, H. (1989). Brücke </w:t>
      </w:r>
      <w:proofErr w:type="spellStart"/>
      <w:r w:rsidRPr="004F53D7">
        <w:rPr>
          <w:lang w:val="de-DE"/>
        </w:rPr>
        <w:t>Zwischen</w:t>
      </w:r>
      <w:proofErr w:type="spellEnd"/>
      <w:r w:rsidRPr="004F53D7">
        <w:rPr>
          <w:lang w:val="de-DE"/>
        </w:rPr>
        <w:t xml:space="preserve"> Diesseits und Jenseits.</w:t>
      </w:r>
    </w:p>
    <w:p w14:paraId="63362E78" w14:textId="77777777" w:rsidR="004F53D7" w:rsidRPr="004F53D7" w:rsidRDefault="004F53D7" w:rsidP="004F53D7">
      <w:pPr>
        <w:spacing w:line="360" w:lineRule="auto"/>
        <w:rPr>
          <w:lang w:val="de-DE"/>
        </w:rPr>
      </w:pPr>
      <w:r w:rsidRPr="004F53D7">
        <w:rPr>
          <w:lang w:val="de-DE"/>
        </w:rPr>
        <w:t>Freiburg: Verlag Hermann Bauer KG.</w:t>
      </w:r>
    </w:p>
    <w:p w14:paraId="30A1A582" w14:textId="77777777" w:rsidR="004F53D7" w:rsidRPr="004F53D7" w:rsidRDefault="004F53D7" w:rsidP="004F53D7">
      <w:pPr>
        <w:spacing w:line="360" w:lineRule="auto"/>
        <w:rPr>
          <w:lang w:val="pt-PT"/>
        </w:rPr>
      </w:pPr>
      <w:proofErr w:type="spellStart"/>
      <w:r w:rsidRPr="004F53D7">
        <w:rPr>
          <w:lang w:val="pt-PT"/>
        </w:rPr>
        <w:t>Schäfer</w:t>
      </w:r>
      <w:proofErr w:type="spellEnd"/>
      <w:r w:rsidRPr="004F53D7">
        <w:rPr>
          <w:lang w:val="pt-PT"/>
        </w:rPr>
        <w:t>, H. (1993). Ponte entre o Aqui e o Além – Teoria e</w:t>
      </w:r>
    </w:p>
    <w:p w14:paraId="445745FE" w14:textId="77777777" w:rsidR="004F53D7" w:rsidRPr="004F53D7" w:rsidRDefault="004F53D7" w:rsidP="004F53D7">
      <w:pPr>
        <w:spacing w:line="360" w:lineRule="auto"/>
        <w:rPr>
          <w:lang w:val="pt-PT"/>
        </w:rPr>
      </w:pPr>
      <w:r w:rsidRPr="004F53D7">
        <w:rPr>
          <w:lang w:val="pt-PT"/>
        </w:rPr>
        <w:t xml:space="preserve">Prática da </w:t>
      </w:r>
      <w:proofErr w:type="spellStart"/>
      <w:r w:rsidRPr="004F53D7">
        <w:rPr>
          <w:lang w:val="pt-PT"/>
        </w:rPr>
        <w:t>Transcomunicação</w:t>
      </w:r>
      <w:proofErr w:type="spellEnd"/>
      <w:r w:rsidRPr="004F53D7">
        <w:rPr>
          <w:lang w:val="pt-PT"/>
        </w:rPr>
        <w:t>. São Paulo, Editora Pensamento</w:t>
      </w:r>
    </w:p>
    <w:p w14:paraId="6324EBFA" w14:textId="33101362" w:rsidR="004F53D7" w:rsidRPr="004F53D7" w:rsidRDefault="004F53D7" w:rsidP="004F53D7">
      <w:pPr>
        <w:spacing w:line="360" w:lineRule="auto"/>
        <w:rPr>
          <w:lang w:val="en-GB"/>
        </w:rPr>
      </w:pPr>
      <w:r w:rsidRPr="004F53D7">
        <w:rPr>
          <w:lang w:val="en-GB"/>
        </w:rPr>
        <w:t>(Portuguese translation of the above-mentioned work).</w:t>
      </w:r>
    </w:p>
    <w:p w14:paraId="1A7DB355" w14:textId="0AC46F18" w:rsidR="004F53D7" w:rsidRPr="004F53D7" w:rsidRDefault="004F53D7" w:rsidP="004F53D7">
      <w:pPr>
        <w:spacing w:line="360" w:lineRule="auto"/>
        <w:rPr>
          <w:lang w:val="fr-FR"/>
        </w:rPr>
      </w:pPr>
      <w:r w:rsidRPr="004F53D7">
        <w:rPr>
          <w:lang w:val="fr-FR"/>
        </w:rPr>
        <w:t xml:space="preserve">Schäfer, H. (1992). Théorie et Pratique de la </w:t>
      </w:r>
      <w:proofErr w:type="spellStart"/>
      <w:r w:rsidRPr="004F53D7">
        <w:rPr>
          <w:lang w:val="fr-FR"/>
        </w:rPr>
        <w:t>Transcommunication</w:t>
      </w:r>
      <w:proofErr w:type="spellEnd"/>
      <w:r w:rsidRPr="004F53D7">
        <w:rPr>
          <w:lang w:val="fr-FR"/>
        </w:rPr>
        <w:t>.</w:t>
      </w:r>
    </w:p>
    <w:p w14:paraId="635591BA" w14:textId="2CE6B30D" w:rsidR="004F53D7" w:rsidRPr="00877104" w:rsidRDefault="004F53D7" w:rsidP="004F53D7">
      <w:pPr>
        <w:spacing w:line="360" w:lineRule="auto"/>
        <w:rPr>
          <w:lang w:val="en-GB"/>
        </w:rPr>
      </w:pPr>
      <w:r w:rsidRPr="00877104">
        <w:rPr>
          <w:lang w:val="en-GB"/>
        </w:rPr>
        <w:t xml:space="preserve">Paris: </w:t>
      </w:r>
      <w:proofErr w:type="spellStart"/>
      <w:r w:rsidRPr="00877104">
        <w:rPr>
          <w:lang w:val="en-GB"/>
        </w:rPr>
        <w:t>Éd</w:t>
      </w:r>
      <w:proofErr w:type="spellEnd"/>
      <w:r w:rsidRPr="00877104">
        <w:rPr>
          <w:lang w:val="en-GB"/>
        </w:rPr>
        <w:t>. Robert Laffont.</w:t>
      </w:r>
    </w:p>
    <w:p w14:paraId="743B1E72" w14:textId="64C48235" w:rsidR="004F53D7" w:rsidRPr="004F53D7" w:rsidRDefault="004F53D7" w:rsidP="004F53D7">
      <w:pPr>
        <w:spacing w:line="360" w:lineRule="auto"/>
        <w:rPr>
          <w:lang w:val="en-GB"/>
        </w:rPr>
      </w:pPr>
      <w:r w:rsidRPr="004F53D7">
        <w:rPr>
          <w:lang w:val="en-GB"/>
        </w:rPr>
        <w:t>Scott Rogo, D. and Bayless, R. (1979). Phone Calls from the Dead</w:t>
      </w:r>
    </w:p>
    <w:p w14:paraId="47FA671A" w14:textId="77777777" w:rsidR="004E04CB" w:rsidRDefault="004E04CB" w:rsidP="00C57D9A">
      <w:pPr>
        <w:spacing w:line="360" w:lineRule="auto"/>
        <w:rPr>
          <w:lang w:val="en-GB"/>
        </w:rPr>
      </w:pPr>
      <w:r w:rsidRPr="004E04CB">
        <w:rPr>
          <w:lang w:val="en-GB"/>
        </w:rPr>
        <w:t xml:space="preserve">Scott Rogo, D. &amp; Bayless, R. (1979). </w:t>
      </w:r>
      <w:r w:rsidRPr="004E04CB">
        <w:rPr>
          <w:i/>
          <w:lang w:val="en-GB"/>
        </w:rPr>
        <w:t>Phone Calls from the Dead</w:t>
      </w:r>
      <w:r w:rsidRPr="004E04CB">
        <w:rPr>
          <w:lang w:val="en-GB"/>
        </w:rPr>
        <w:t xml:space="preserve">. Englewood Cliffs, New Jersey: Prentice-Hall. </w:t>
      </w:r>
    </w:p>
    <w:p w14:paraId="3DAF0053" w14:textId="7DE14F6F" w:rsidR="00DD3E35" w:rsidRDefault="00DD3E35" w:rsidP="00C57D9A">
      <w:pPr>
        <w:spacing w:line="360" w:lineRule="auto"/>
        <w:rPr>
          <w:lang w:val="de-DE"/>
        </w:rPr>
      </w:pPr>
      <w:r w:rsidRPr="00DD3E35">
        <w:rPr>
          <w:lang w:val="de-DE"/>
        </w:rPr>
        <w:t xml:space="preserve">Senkowski, E. (1995, 2000). </w:t>
      </w:r>
      <w:bookmarkStart w:id="1" w:name="_Hlk227435180"/>
      <w:r w:rsidRPr="00DD3E35">
        <w:rPr>
          <w:i/>
          <w:lang w:val="de-DE"/>
        </w:rPr>
        <w:t>Instrumentelle Transkommunikation</w:t>
      </w:r>
      <w:r w:rsidRPr="00DD3E35">
        <w:rPr>
          <w:lang w:val="de-DE"/>
        </w:rPr>
        <w:t xml:space="preserve"> </w:t>
      </w:r>
      <w:bookmarkEnd w:id="1"/>
      <w:r w:rsidRPr="00DD3E35">
        <w:rPr>
          <w:lang w:val="de-DE"/>
        </w:rPr>
        <w:t>(</w:t>
      </w:r>
      <w:proofErr w:type="spellStart"/>
      <w:r w:rsidRPr="00DD3E35">
        <w:rPr>
          <w:lang w:val="de-DE"/>
        </w:rPr>
        <w:t>first</w:t>
      </w:r>
      <w:proofErr w:type="spellEnd"/>
      <w:r w:rsidRPr="00DD3E35">
        <w:rPr>
          <w:lang w:val="de-DE"/>
        </w:rPr>
        <w:t xml:space="preserve"> </w:t>
      </w:r>
      <w:proofErr w:type="spellStart"/>
      <w:r w:rsidRPr="00DD3E35">
        <w:rPr>
          <w:lang w:val="de-DE"/>
        </w:rPr>
        <w:t>ed</w:t>
      </w:r>
      <w:proofErr w:type="spellEnd"/>
      <w:r w:rsidRPr="00DD3E35">
        <w:rPr>
          <w:lang w:val="de-DE"/>
        </w:rPr>
        <w:t>.</w:t>
      </w:r>
      <w:r w:rsidR="00150157">
        <w:rPr>
          <w:lang w:val="de-DE"/>
        </w:rPr>
        <w:t xml:space="preserve"> </w:t>
      </w:r>
      <w:r w:rsidRPr="00DD3E35">
        <w:rPr>
          <w:lang w:val="de-DE"/>
        </w:rPr>
        <w:t>1989), Frankfurt: R. G. Fischer</w:t>
      </w:r>
      <w:r w:rsidR="00EB6D05">
        <w:rPr>
          <w:lang w:val="de-DE"/>
        </w:rPr>
        <w:t xml:space="preserve"> Verlag</w:t>
      </w:r>
      <w:r w:rsidRPr="00DD3E35">
        <w:rPr>
          <w:lang w:val="de-DE"/>
        </w:rPr>
        <w:t xml:space="preserve">. </w:t>
      </w:r>
    </w:p>
    <w:p w14:paraId="551F47B3" w14:textId="68567774" w:rsidR="009C4EBA" w:rsidRPr="00E2739E" w:rsidRDefault="009C4EBA" w:rsidP="009C4EBA">
      <w:pPr>
        <w:spacing w:line="360" w:lineRule="auto"/>
        <w:rPr>
          <w:lang w:val="en-GB"/>
        </w:rPr>
      </w:pPr>
      <w:r w:rsidRPr="009C4EBA">
        <w:rPr>
          <w:lang w:val="de-DE"/>
        </w:rPr>
        <w:lastRenderedPageBreak/>
        <w:t xml:space="preserve">Senkowski, E. (1999). Die Transkontakte des Adolf Homes – Ein </w:t>
      </w:r>
      <w:proofErr w:type="spellStart"/>
      <w:r w:rsidRPr="009C4EBA">
        <w:rPr>
          <w:lang w:val="de-DE"/>
        </w:rPr>
        <w:t>rückblick</w:t>
      </w:r>
      <w:proofErr w:type="spellEnd"/>
      <w:r w:rsidRPr="009C4EBA">
        <w:rPr>
          <w:lang w:val="de-DE"/>
        </w:rPr>
        <w:t>.</w:t>
      </w:r>
      <w:r w:rsidR="001F17C6">
        <w:rPr>
          <w:lang w:val="de-DE"/>
        </w:rPr>
        <w:t xml:space="preserve"> </w:t>
      </w:r>
      <w:r w:rsidRPr="009C4EBA">
        <w:rPr>
          <w:lang w:val="en-GB"/>
        </w:rPr>
        <w:t xml:space="preserve">Teil 1: </w:t>
      </w:r>
      <w:proofErr w:type="spellStart"/>
      <w:r w:rsidRPr="009C4EBA">
        <w:rPr>
          <w:lang w:val="en-GB"/>
        </w:rPr>
        <w:t>übersicht</w:t>
      </w:r>
      <w:proofErr w:type="spellEnd"/>
      <w:r w:rsidRPr="009C4EBA">
        <w:rPr>
          <w:lang w:val="en-GB"/>
        </w:rPr>
        <w:t xml:space="preserve"> und </w:t>
      </w:r>
      <w:proofErr w:type="spellStart"/>
      <w:r w:rsidRPr="009C4EBA">
        <w:rPr>
          <w:lang w:val="en-GB"/>
        </w:rPr>
        <w:t>transpartner</w:t>
      </w:r>
      <w:proofErr w:type="spellEnd"/>
      <w:r w:rsidRPr="009C4EBA">
        <w:rPr>
          <w:lang w:val="en-GB"/>
        </w:rPr>
        <w:t xml:space="preserve"> (The </w:t>
      </w:r>
      <w:proofErr w:type="spellStart"/>
      <w:r w:rsidRPr="009C4EBA">
        <w:rPr>
          <w:lang w:val="en-GB"/>
        </w:rPr>
        <w:t>transcontacts</w:t>
      </w:r>
      <w:proofErr w:type="spellEnd"/>
      <w:r w:rsidRPr="009C4EBA">
        <w:rPr>
          <w:lang w:val="en-GB"/>
        </w:rPr>
        <w:t xml:space="preserve"> of Adolf Homes</w:t>
      </w:r>
      <w:r w:rsidR="001F17C6">
        <w:rPr>
          <w:lang w:val="en-GB"/>
        </w:rPr>
        <w:t xml:space="preserve"> </w:t>
      </w:r>
      <w:r w:rsidRPr="009C4EBA">
        <w:rPr>
          <w:lang w:val="en-GB"/>
        </w:rPr>
        <w:t xml:space="preserve">- A review. Part 1: Synopsis and </w:t>
      </w:r>
      <w:proofErr w:type="spellStart"/>
      <w:r w:rsidRPr="009C4EBA">
        <w:rPr>
          <w:lang w:val="en-GB"/>
        </w:rPr>
        <w:t>Transpartners</w:t>
      </w:r>
      <w:proofErr w:type="spellEnd"/>
      <w:r w:rsidRPr="009C4EBA">
        <w:rPr>
          <w:lang w:val="en-GB"/>
        </w:rPr>
        <w:t xml:space="preserve">). </w:t>
      </w:r>
      <w:proofErr w:type="spellStart"/>
      <w:r w:rsidRPr="00E2739E">
        <w:rPr>
          <w:lang w:val="en-GB"/>
        </w:rPr>
        <w:t>TransKommunikation</w:t>
      </w:r>
      <w:proofErr w:type="spellEnd"/>
      <w:r w:rsidRPr="00E2739E">
        <w:rPr>
          <w:lang w:val="en-GB"/>
        </w:rPr>
        <w:t>.</w:t>
      </w:r>
      <w:r w:rsidR="001F17C6" w:rsidRPr="00E2739E">
        <w:rPr>
          <w:lang w:val="en-GB"/>
        </w:rPr>
        <w:t xml:space="preserve"> </w:t>
      </w:r>
      <w:r w:rsidRPr="00E2739E">
        <w:rPr>
          <w:lang w:val="en-GB"/>
        </w:rPr>
        <w:t>Vol. IV, No.1, pp. 12-31.</w:t>
      </w:r>
    </w:p>
    <w:p w14:paraId="2C0E7445" w14:textId="77777777" w:rsidR="009C4EBA" w:rsidRPr="00E2739E" w:rsidRDefault="009C4EBA" w:rsidP="009C4EBA">
      <w:pPr>
        <w:spacing w:line="360" w:lineRule="auto"/>
        <w:rPr>
          <w:lang w:val="en-GB"/>
        </w:rPr>
      </w:pPr>
      <w:r w:rsidRPr="00E2739E">
        <w:rPr>
          <w:lang w:val="en-GB"/>
        </w:rPr>
        <w:t xml:space="preserve">Senkowski, E. (1999). </w:t>
      </w:r>
      <w:proofErr w:type="spellStart"/>
      <w:r w:rsidRPr="00E2739E">
        <w:rPr>
          <w:lang w:val="en-GB"/>
        </w:rPr>
        <w:t>Transcomunicazione</w:t>
      </w:r>
      <w:proofErr w:type="spellEnd"/>
      <w:r w:rsidRPr="00E2739E">
        <w:rPr>
          <w:lang w:val="en-GB"/>
        </w:rPr>
        <w:t>. Available from Dr Carla</w:t>
      </w:r>
    </w:p>
    <w:p w14:paraId="5E24DC66" w14:textId="277AB5F1" w:rsidR="007A5004" w:rsidRPr="001F17C6" w:rsidRDefault="009C4EBA" w:rsidP="00C57D9A">
      <w:pPr>
        <w:spacing w:line="360" w:lineRule="auto"/>
        <w:rPr>
          <w:b/>
          <w:bCs/>
          <w:lang w:val="it-IT"/>
        </w:rPr>
      </w:pPr>
      <w:r w:rsidRPr="009C4EBA">
        <w:rPr>
          <w:lang w:val="it-IT"/>
        </w:rPr>
        <w:t>Castagnini, Strada Statale Romana Nord, nº 135, I -41010 Fossoli di Carpi</w:t>
      </w:r>
      <w:r w:rsidR="001F17C6">
        <w:rPr>
          <w:lang w:val="it-IT"/>
        </w:rPr>
        <w:t xml:space="preserve"> </w:t>
      </w:r>
      <w:r w:rsidRPr="001F17C6">
        <w:rPr>
          <w:lang w:val="it-IT"/>
        </w:rPr>
        <w:t>(MO), Italia.</w:t>
      </w:r>
      <w:r w:rsidR="005A3E6D" w:rsidRPr="001F17C6">
        <w:rPr>
          <w:b/>
          <w:bCs/>
          <w:lang w:val="it-IT"/>
        </w:rPr>
        <w:t xml:space="preserve">   </w:t>
      </w:r>
    </w:p>
    <w:sectPr w:rsidR="007A5004" w:rsidRPr="001F17C6">
      <w:footerReference w:type="default" r:id="rId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0B91" w14:textId="77777777" w:rsidR="00292ED0" w:rsidRDefault="00292ED0" w:rsidP="00734C88">
      <w:pPr>
        <w:spacing w:after="0" w:line="240" w:lineRule="auto"/>
      </w:pPr>
      <w:r>
        <w:separator/>
      </w:r>
    </w:p>
  </w:endnote>
  <w:endnote w:type="continuationSeparator" w:id="0">
    <w:p w14:paraId="4E8C5153" w14:textId="77777777" w:rsidR="00292ED0" w:rsidRDefault="00292ED0" w:rsidP="00734C88">
      <w:pPr>
        <w:spacing w:after="0" w:line="240" w:lineRule="auto"/>
      </w:pPr>
      <w:r>
        <w:continuationSeparator/>
      </w:r>
    </w:p>
  </w:endnote>
  <w:endnote w:id="1">
    <w:p w14:paraId="63FED47F" w14:textId="320E9534" w:rsidR="00B476A9" w:rsidRDefault="00211705" w:rsidP="00211705">
      <w:pPr>
        <w:spacing w:line="360" w:lineRule="auto"/>
        <w:rPr>
          <w:lang w:val="en-GB"/>
        </w:rPr>
      </w:pPr>
      <w:r>
        <w:rPr>
          <w:rStyle w:val="Refdenotaalfinal"/>
        </w:rPr>
        <w:endnoteRef/>
      </w:r>
      <w:r w:rsidRPr="00211705">
        <w:rPr>
          <w:lang w:val="en-GB"/>
        </w:rPr>
        <w:t xml:space="preserve"> </w:t>
      </w:r>
      <w:r>
        <w:rPr>
          <w:lang w:val="en-GB"/>
        </w:rPr>
        <w:t xml:space="preserve">Note: </w:t>
      </w:r>
      <w:r w:rsidR="003B7C48" w:rsidRPr="003B7C48">
        <w:rPr>
          <w:lang w:val="en-GB"/>
        </w:rPr>
        <w:t>All the audios published here are fragments of much longer audio recordings, generally between 20 and 30 minutes long; to facilitate their identification, many of them have the same name as the original recording, with an indication of the date and minute where that particular segment can be found.</w:t>
      </w:r>
      <w:r>
        <w:rPr>
          <w:lang w:val="en-GB"/>
        </w:rPr>
        <w:t xml:space="preserve"> </w:t>
      </w:r>
      <w:r w:rsidR="00901A53" w:rsidRPr="00901A53">
        <w:rPr>
          <w:lang w:val="en-GB"/>
        </w:rPr>
        <w:t>I extracted the fragment that I considered relevant to my text and published it.</w:t>
      </w:r>
      <w:r>
        <w:rPr>
          <w:lang w:val="en-GB"/>
        </w:rPr>
        <w:t xml:space="preserve"> </w:t>
      </w:r>
      <w:r w:rsidR="00B476A9" w:rsidRPr="00B476A9">
        <w:rPr>
          <w:lang w:val="en-GB"/>
        </w:rPr>
        <w:t xml:space="preserve">I did not repeat out loud the Portuguese words spoken by the anomalous voice because every interested reader can easily do so with Google </w:t>
      </w:r>
      <w:r w:rsidR="00B476A9">
        <w:rPr>
          <w:lang w:val="en-GB"/>
        </w:rPr>
        <w:t>t</w:t>
      </w:r>
      <w:r w:rsidR="00B476A9" w:rsidRPr="00B476A9">
        <w:rPr>
          <w:lang w:val="en-GB"/>
        </w:rPr>
        <w:t>ranslate.</w:t>
      </w:r>
    </w:p>
    <w:p w14:paraId="1ACE3F8E" w14:textId="1ED838E6" w:rsidR="00211705" w:rsidRDefault="00211705" w:rsidP="00211705">
      <w:pPr>
        <w:spacing w:line="360" w:lineRule="auto"/>
        <w:rPr>
          <w:lang w:val="en-GB"/>
        </w:rPr>
      </w:pPr>
      <w:r>
        <w:rPr>
          <w:lang w:val="en-GB"/>
        </w:rPr>
        <w:t xml:space="preserve">My communicators identify themselves as the Portuguese group at Rio do Tempo station and they normally use the Portuguese language in their contacts (there are a few unimportant exceptions). </w:t>
      </w:r>
      <w:r w:rsidR="004A59AB" w:rsidRPr="004A59AB">
        <w:rPr>
          <w:lang w:val="en-GB"/>
        </w:rPr>
        <w:t xml:space="preserve">Unfortunately, in most cases the voice </w:t>
      </w:r>
      <w:r w:rsidR="00806FED">
        <w:rPr>
          <w:lang w:val="en-GB"/>
        </w:rPr>
        <w:t>used by</w:t>
      </w:r>
      <w:r w:rsidR="004A59AB" w:rsidRPr="004A59AB">
        <w:rPr>
          <w:lang w:val="en-GB"/>
        </w:rPr>
        <w:t xml:space="preserve"> Google Translate has a Brazilian accent, which</w:t>
      </w:r>
      <w:r w:rsidR="009F3B11">
        <w:rPr>
          <w:lang w:val="en-GB"/>
        </w:rPr>
        <w:t>,</w:t>
      </w:r>
      <w:r w:rsidR="004A59AB" w:rsidRPr="004A59AB">
        <w:rPr>
          <w:lang w:val="en-GB"/>
        </w:rPr>
        <w:t xml:space="preserve"> although similar, is different from </w:t>
      </w:r>
      <w:r w:rsidR="009F3B11" w:rsidRPr="004A59AB">
        <w:rPr>
          <w:lang w:val="en-GB"/>
        </w:rPr>
        <w:t>my communicators</w:t>
      </w:r>
      <w:r w:rsidR="009F3B11">
        <w:rPr>
          <w:lang w:val="en-GB"/>
        </w:rPr>
        <w:t>’</w:t>
      </w:r>
      <w:r w:rsidR="009F3B11" w:rsidRPr="004A59AB">
        <w:rPr>
          <w:lang w:val="en-GB"/>
        </w:rPr>
        <w:t xml:space="preserve"> </w:t>
      </w:r>
      <w:r w:rsidR="004A59AB" w:rsidRPr="004A59AB">
        <w:rPr>
          <w:lang w:val="en-GB"/>
        </w:rPr>
        <w:t>Portuguese</w:t>
      </w:r>
      <w:r w:rsidR="009F3B11">
        <w:rPr>
          <w:lang w:val="en-GB"/>
        </w:rPr>
        <w:t xml:space="preserve"> accent</w:t>
      </w:r>
      <w:r w:rsidR="004A59AB" w:rsidRPr="004A59AB">
        <w:rPr>
          <w:lang w:val="en-GB"/>
        </w:rPr>
        <w:t>.</w:t>
      </w:r>
      <w:r>
        <w:rPr>
          <w:lang w:val="en-GB"/>
        </w:rPr>
        <w:t xml:space="preserve"> But I suppose AI can easily solve that issue if necessary. </w:t>
      </w:r>
    </w:p>
    <w:p w14:paraId="2DCEF97F" w14:textId="7568E6C0" w:rsidR="00211705" w:rsidRPr="00211705" w:rsidRDefault="00211705">
      <w:pPr>
        <w:pStyle w:val="Textonotaalfinal"/>
        <w:rPr>
          <w:lang w:val="en-GB"/>
        </w:rPr>
      </w:pPr>
    </w:p>
  </w:endnote>
  <w:endnote w:id="2">
    <w:p w14:paraId="2CC1EEDA" w14:textId="01BD5AE5" w:rsidR="00104DE1" w:rsidRPr="00A40E6A" w:rsidRDefault="00104DE1" w:rsidP="00104DE1">
      <w:pPr>
        <w:pStyle w:val="Textonotaalfinal"/>
        <w:spacing w:line="360" w:lineRule="auto"/>
        <w:rPr>
          <w:sz w:val="28"/>
          <w:szCs w:val="28"/>
          <w:lang w:val="en-GB"/>
        </w:rPr>
      </w:pPr>
      <w:r>
        <w:rPr>
          <w:rStyle w:val="Refdenotaalfinal"/>
        </w:rPr>
        <w:endnoteRef/>
      </w:r>
      <w:r w:rsidRPr="00104DE1">
        <w:rPr>
          <w:lang w:val="en-GB"/>
        </w:rPr>
        <w:t xml:space="preserve"> </w:t>
      </w:r>
      <w:r w:rsidRPr="00A40E6A">
        <w:rPr>
          <w:sz w:val="28"/>
          <w:szCs w:val="28"/>
          <w:lang w:val="en-GB"/>
        </w:rPr>
        <w:t>Adolf Homes was one of the world’s most praised</w:t>
      </w:r>
      <w:r>
        <w:rPr>
          <w:sz w:val="28"/>
          <w:szCs w:val="28"/>
          <w:lang w:val="en-GB"/>
        </w:rPr>
        <w:t xml:space="preserve"> and prolific</w:t>
      </w:r>
      <w:r w:rsidRPr="00A40E6A">
        <w:rPr>
          <w:sz w:val="28"/>
          <w:szCs w:val="28"/>
          <w:lang w:val="en-GB"/>
        </w:rPr>
        <w:t xml:space="preserve"> ITC operators. His contacts were close</w:t>
      </w:r>
      <w:r>
        <w:rPr>
          <w:sz w:val="28"/>
          <w:szCs w:val="28"/>
          <w:lang w:val="en-GB"/>
        </w:rPr>
        <w:t>ly</w:t>
      </w:r>
      <w:r w:rsidRPr="00A40E6A">
        <w:rPr>
          <w:sz w:val="28"/>
          <w:szCs w:val="28"/>
          <w:lang w:val="en-GB"/>
        </w:rPr>
        <w:t xml:space="preserve"> followed and </w:t>
      </w:r>
      <w:r>
        <w:rPr>
          <w:sz w:val="28"/>
          <w:szCs w:val="28"/>
          <w:lang w:val="en-GB"/>
        </w:rPr>
        <w:t xml:space="preserve">reported </w:t>
      </w:r>
      <w:r w:rsidRPr="00A40E6A">
        <w:rPr>
          <w:sz w:val="28"/>
          <w:szCs w:val="28"/>
          <w:lang w:val="en-GB"/>
        </w:rPr>
        <w:t xml:space="preserve">by Professor Ernst Senkowski </w:t>
      </w:r>
      <w:r>
        <w:rPr>
          <w:sz w:val="28"/>
          <w:szCs w:val="28"/>
          <w:lang w:val="en-GB"/>
        </w:rPr>
        <w:t xml:space="preserve">in his major work </w:t>
      </w:r>
      <w:r w:rsidRPr="00A40E6A">
        <w:rPr>
          <w:i/>
          <w:sz w:val="28"/>
          <w:szCs w:val="28"/>
          <w:lang w:val="en-GB"/>
        </w:rPr>
        <w:t>Instrumentelle Transkommunikation</w:t>
      </w:r>
      <w:r>
        <w:rPr>
          <w:sz w:val="28"/>
          <w:szCs w:val="28"/>
          <w:lang w:val="en-GB"/>
        </w:rPr>
        <w:t xml:space="preserve">. A compilation of Homes’ texts was also published by Dr Senkowski in a separate edition (see reference above). </w:t>
      </w:r>
      <w:r w:rsidR="00212CDB">
        <w:rPr>
          <w:sz w:val="28"/>
          <w:szCs w:val="28"/>
          <w:lang w:val="en-GB"/>
        </w:rPr>
        <w:t xml:space="preserve">There is also an Italian translation. </w:t>
      </w:r>
      <w:r>
        <w:rPr>
          <w:sz w:val="28"/>
          <w:szCs w:val="28"/>
          <w:lang w:val="en-GB"/>
        </w:rPr>
        <w:t xml:space="preserve"> </w:t>
      </w:r>
    </w:p>
    <w:p w14:paraId="579B01AE" w14:textId="26F4DA25" w:rsidR="00104DE1" w:rsidRPr="00104DE1" w:rsidRDefault="00104DE1">
      <w:pPr>
        <w:pStyle w:val="Textonotaalfinal"/>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100373"/>
      <w:docPartObj>
        <w:docPartGallery w:val="Page Numbers (Bottom of Page)"/>
        <w:docPartUnique/>
      </w:docPartObj>
    </w:sdtPr>
    <w:sdtContent>
      <w:p w14:paraId="48D388FA" w14:textId="445DED7E" w:rsidR="00734C88" w:rsidRDefault="00734C88">
        <w:pPr>
          <w:pStyle w:val="Piedepgina"/>
          <w:jc w:val="right"/>
        </w:pPr>
        <w:r>
          <w:fldChar w:fldCharType="begin"/>
        </w:r>
        <w:r>
          <w:instrText>PAGE   \* MERGEFORMAT</w:instrText>
        </w:r>
        <w:r>
          <w:fldChar w:fldCharType="separate"/>
        </w:r>
        <w:r>
          <w:t>2</w:t>
        </w:r>
        <w:r>
          <w:fldChar w:fldCharType="end"/>
        </w:r>
      </w:p>
    </w:sdtContent>
  </w:sdt>
  <w:p w14:paraId="085DACDB" w14:textId="77777777" w:rsidR="00734C88" w:rsidRDefault="00734C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A8AB8" w14:textId="77777777" w:rsidR="00292ED0" w:rsidRDefault="00292ED0" w:rsidP="00734C88">
      <w:pPr>
        <w:spacing w:after="0" w:line="240" w:lineRule="auto"/>
      </w:pPr>
      <w:r>
        <w:separator/>
      </w:r>
    </w:p>
  </w:footnote>
  <w:footnote w:type="continuationSeparator" w:id="0">
    <w:p w14:paraId="46EC5696" w14:textId="77777777" w:rsidR="00292ED0" w:rsidRDefault="00292ED0" w:rsidP="00734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42107"/>
    <w:multiLevelType w:val="multilevel"/>
    <w:tmpl w:val="685E4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3B7C6D"/>
    <w:multiLevelType w:val="multilevel"/>
    <w:tmpl w:val="684C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188931">
    <w:abstractNumId w:val="1"/>
  </w:num>
  <w:num w:numId="2" w16cid:durableId="48058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8A7"/>
    <w:rsid w:val="00000B2A"/>
    <w:rsid w:val="00005576"/>
    <w:rsid w:val="00005FFF"/>
    <w:rsid w:val="000103E9"/>
    <w:rsid w:val="00012CBB"/>
    <w:rsid w:val="0001415B"/>
    <w:rsid w:val="00014411"/>
    <w:rsid w:val="0001558F"/>
    <w:rsid w:val="00015F09"/>
    <w:rsid w:val="00020EBA"/>
    <w:rsid w:val="000214C8"/>
    <w:rsid w:val="00021E27"/>
    <w:rsid w:val="00027901"/>
    <w:rsid w:val="000318CC"/>
    <w:rsid w:val="000413C9"/>
    <w:rsid w:val="00041DD6"/>
    <w:rsid w:val="000437C2"/>
    <w:rsid w:val="00045D2A"/>
    <w:rsid w:val="00054BA8"/>
    <w:rsid w:val="00054ED5"/>
    <w:rsid w:val="00057410"/>
    <w:rsid w:val="00057591"/>
    <w:rsid w:val="00060142"/>
    <w:rsid w:val="00061A9F"/>
    <w:rsid w:val="00061AFF"/>
    <w:rsid w:val="00061B9F"/>
    <w:rsid w:val="00067ADB"/>
    <w:rsid w:val="00067C05"/>
    <w:rsid w:val="00070090"/>
    <w:rsid w:val="00073D9C"/>
    <w:rsid w:val="00074170"/>
    <w:rsid w:val="00074A0A"/>
    <w:rsid w:val="00074F8A"/>
    <w:rsid w:val="000824EB"/>
    <w:rsid w:val="00092F34"/>
    <w:rsid w:val="000931F5"/>
    <w:rsid w:val="000A065C"/>
    <w:rsid w:val="000A1141"/>
    <w:rsid w:val="000A48D2"/>
    <w:rsid w:val="000B02FD"/>
    <w:rsid w:val="000C3950"/>
    <w:rsid w:val="000D0EF2"/>
    <w:rsid w:val="000D215E"/>
    <w:rsid w:val="000D2B74"/>
    <w:rsid w:val="000D2C37"/>
    <w:rsid w:val="000D5E61"/>
    <w:rsid w:val="000E3B59"/>
    <w:rsid w:val="000E47AB"/>
    <w:rsid w:val="000E7AF6"/>
    <w:rsid w:val="000E7F37"/>
    <w:rsid w:val="000F02C7"/>
    <w:rsid w:val="000F6FCF"/>
    <w:rsid w:val="00104ADE"/>
    <w:rsid w:val="00104DE1"/>
    <w:rsid w:val="00105D34"/>
    <w:rsid w:val="0010612A"/>
    <w:rsid w:val="001071B6"/>
    <w:rsid w:val="00110D2A"/>
    <w:rsid w:val="00110F90"/>
    <w:rsid w:val="0011124B"/>
    <w:rsid w:val="00113FF9"/>
    <w:rsid w:val="00114643"/>
    <w:rsid w:val="00114872"/>
    <w:rsid w:val="00116EA4"/>
    <w:rsid w:val="0011725F"/>
    <w:rsid w:val="00124351"/>
    <w:rsid w:val="001249A5"/>
    <w:rsid w:val="001258F6"/>
    <w:rsid w:val="001266E3"/>
    <w:rsid w:val="00127E95"/>
    <w:rsid w:val="0013098F"/>
    <w:rsid w:val="0013480C"/>
    <w:rsid w:val="001349FB"/>
    <w:rsid w:val="00134BF5"/>
    <w:rsid w:val="001352EF"/>
    <w:rsid w:val="001356CF"/>
    <w:rsid w:val="00143397"/>
    <w:rsid w:val="00150157"/>
    <w:rsid w:val="00151BCB"/>
    <w:rsid w:val="00152940"/>
    <w:rsid w:val="0015328A"/>
    <w:rsid w:val="001539F5"/>
    <w:rsid w:val="00153A84"/>
    <w:rsid w:val="00157CF5"/>
    <w:rsid w:val="001613D5"/>
    <w:rsid w:val="00163CCC"/>
    <w:rsid w:val="00164B09"/>
    <w:rsid w:val="00164D8E"/>
    <w:rsid w:val="00165833"/>
    <w:rsid w:val="001743EC"/>
    <w:rsid w:val="00175FD2"/>
    <w:rsid w:val="001816B5"/>
    <w:rsid w:val="00185C61"/>
    <w:rsid w:val="00187614"/>
    <w:rsid w:val="00187B3E"/>
    <w:rsid w:val="00191994"/>
    <w:rsid w:val="00193ACF"/>
    <w:rsid w:val="0019425F"/>
    <w:rsid w:val="0019571D"/>
    <w:rsid w:val="00197018"/>
    <w:rsid w:val="001A1178"/>
    <w:rsid w:val="001A1758"/>
    <w:rsid w:val="001A3992"/>
    <w:rsid w:val="001B777C"/>
    <w:rsid w:val="001C1681"/>
    <w:rsid w:val="001C38EE"/>
    <w:rsid w:val="001C5CC4"/>
    <w:rsid w:val="001D2E32"/>
    <w:rsid w:val="001D5001"/>
    <w:rsid w:val="001D6F79"/>
    <w:rsid w:val="001E1872"/>
    <w:rsid w:val="001E2370"/>
    <w:rsid w:val="001E315E"/>
    <w:rsid w:val="001E6B56"/>
    <w:rsid w:val="001F17C6"/>
    <w:rsid w:val="001F465D"/>
    <w:rsid w:val="001F59F9"/>
    <w:rsid w:val="00200C7E"/>
    <w:rsid w:val="00205AE8"/>
    <w:rsid w:val="002076E5"/>
    <w:rsid w:val="00211705"/>
    <w:rsid w:val="00212CDB"/>
    <w:rsid w:val="00215284"/>
    <w:rsid w:val="00220FC5"/>
    <w:rsid w:val="00223319"/>
    <w:rsid w:val="0022390B"/>
    <w:rsid w:val="002252FF"/>
    <w:rsid w:val="00227C58"/>
    <w:rsid w:val="002322CD"/>
    <w:rsid w:val="0023272D"/>
    <w:rsid w:val="00232E66"/>
    <w:rsid w:val="00235D9B"/>
    <w:rsid w:val="00237E36"/>
    <w:rsid w:val="0024084E"/>
    <w:rsid w:val="00241A5E"/>
    <w:rsid w:val="00241DD6"/>
    <w:rsid w:val="00242F11"/>
    <w:rsid w:val="002467F0"/>
    <w:rsid w:val="00247B7F"/>
    <w:rsid w:val="00250537"/>
    <w:rsid w:val="002557AD"/>
    <w:rsid w:val="00255CB5"/>
    <w:rsid w:val="00255D04"/>
    <w:rsid w:val="0025788A"/>
    <w:rsid w:val="00271FB6"/>
    <w:rsid w:val="002764D3"/>
    <w:rsid w:val="00276FCD"/>
    <w:rsid w:val="002837B2"/>
    <w:rsid w:val="00284F0D"/>
    <w:rsid w:val="00292ED0"/>
    <w:rsid w:val="00293F5D"/>
    <w:rsid w:val="00297A60"/>
    <w:rsid w:val="002A46BA"/>
    <w:rsid w:val="002B3586"/>
    <w:rsid w:val="002B5191"/>
    <w:rsid w:val="002C13B0"/>
    <w:rsid w:val="002C3612"/>
    <w:rsid w:val="002C5826"/>
    <w:rsid w:val="002C7B28"/>
    <w:rsid w:val="002D053C"/>
    <w:rsid w:val="002D0DCC"/>
    <w:rsid w:val="002D183E"/>
    <w:rsid w:val="002D277C"/>
    <w:rsid w:val="002D5ADF"/>
    <w:rsid w:val="002E1AC7"/>
    <w:rsid w:val="002F15BB"/>
    <w:rsid w:val="002F186B"/>
    <w:rsid w:val="002F1CF2"/>
    <w:rsid w:val="002F2855"/>
    <w:rsid w:val="002F57CF"/>
    <w:rsid w:val="002F59B4"/>
    <w:rsid w:val="002F6A4C"/>
    <w:rsid w:val="0030181B"/>
    <w:rsid w:val="00301FF2"/>
    <w:rsid w:val="00302C65"/>
    <w:rsid w:val="00303EF9"/>
    <w:rsid w:val="00304A3D"/>
    <w:rsid w:val="00305753"/>
    <w:rsid w:val="00305EF7"/>
    <w:rsid w:val="00306E11"/>
    <w:rsid w:val="00310EE9"/>
    <w:rsid w:val="003147C0"/>
    <w:rsid w:val="00316AD8"/>
    <w:rsid w:val="00321088"/>
    <w:rsid w:val="0032168C"/>
    <w:rsid w:val="003227CA"/>
    <w:rsid w:val="0032285A"/>
    <w:rsid w:val="00324CC4"/>
    <w:rsid w:val="00324CEC"/>
    <w:rsid w:val="00327835"/>
    <w:rsid w:val="0033024B"/>
    <w:rsid w:val="00335808"/>
    <w:rsid w:val="00336B8E"/>
    <w:rsid w:val="0034544D"/>
    <w:rsid w:val="00346C4E"/>
    <w:rsid w:val="0034731E"/>
    <w:rsid w:val="003510AD"/>
    <w:rsid w:val="00351EED"/>
    <w:rsid w:val="00355BF5"/>
    <w:rsid w:val="00361514"/>
    <w:rsid w:val="00363FAE"/>
    <w:rsid w:val="00367AED"/>
    <w:rsid w:val="00373ED2"/>
    <w:rsid w:val="00374123"/>
    <w:rsid w:val="0037536E"/>
    <w:rsid w:val="00377E0C"/>
    <w:rsid w:val="00382DD2"/>
    <w:rsid w:val="003835AA"/>
    <w:rsid w:val="00384EF3"/>
    <w:rsid w:val="00387DCD"/>
    <w:rsid w:val="00387E24"/>
    <w:rsid w:val="003927C0"/>
    <w:rsid w:val="003928F8"/>
    <w:rsid w:val="00392F5C"/>
    <w:rsid w:val="00393CF3"/>
    <w:rsid w:val="00393E02"/>
    <w:rsid w:val="003941BF"/>
    <w:rsid w:val="00394302"/>
    <w:rsid w:val="00396AC5"/>
    <w:rsid w:val="003A0907"/>
    <w:rsid w:val="003A364D"/>
    <w:rsid w:val="003A688F"/>
    <w:rsid w:val="003A73A9"/>
    <w:rsid w:val="003B1DDD"/>
    <w:rsid w:val="003B7C48"/>
    <w:rsid w:val="003C14E8"/>
    <w:rsid w:val="003C49D2"/>
    <w:rsid w:val="003C799B"/>
    <w:rsid w:val="003D279D"/>
    <w:rsid w:val="003D28A7"/>
    <w:rsid w:val="003D4F6D"/>
    <w:rsid w:val="003D5FF4"/>
    <w:rsid w:val="003D707F"/>
    <w:rsid w:val="003E0211"/>
    <w:rsid w:val="003E5155"/>
    <w:rsid w:val="003E6DC9"/>
    <w:rsid w:val="003F2749"/>
    <w:rsid w:val="003F54EB"/>
    <w:rsid w:val="00401EAE"/>
    <w:rsid w:val="0040469E"/>
    <w:rsid w:val="0040668C"/>
    <w:rsid w:val="004119B8"/>
    <w:rsid w:val="00413798"/>
    <w:rsid w:val="004155D5"/>
    <w:rsid w:val="00416316"/>
    <w:rsid w:val="00420EE9"/>
    <w:rsid w:val="00430197"/>
    <w:rsid w:val="00435E05"/>
    <w:rsid w:val="00443B93"/>
    <w:rsid w:val="00446778"/>
    <w:rsid w:val="004471B9"/>
    <w:rsid w:val="004529B2"/>
    <w:rsid w:val="00454EE8"/>
    <w:rsid w:val="00462B65"/>
    <w:rsid w:val="00462D73"/>
    <w:rsid w:val="00464F18"/>
    <w:rsid w:val="004652C2"/>
    <w:rsid w:val="004707A4"/>
    <w:rsid w:val="00471AC0"/>
    <w:rsid w:val="004724EC"/>
    <w:rsid w:val="004738C4"/>
    <w:rsid w:val="00474B29"/>
    <w:rsid w:val="0048029B"/>
    <w:rsid w:val="004807BD"/>
    <w:rsid w:val="00483C40"/>
    <w:rsid w:val="00491C30"/>
    <w:rsid w:val="00492C51"/>
    <w:rsid w:val="00496701"/>
    <w:rsid w:val="00497EBA"/>
    <w:rsid w:val="004A011A"/>
    <w:rsid w:val="004A08FD"/>
    <w:rsid w:val="004A4ACC"/>
    <w:rsid w:val="004A5603"/>
    <w:rsid w:val="004A59AB"/>
    <w:rsid w:val="004A5B65"/>
    <w:rsid w:val="004A6A43"/>
    <w:rsid w:val="004B0A5C"/>
    <w:rsid w:val="004B267E"/>
    <w:rsid w:val="004B49EF"/>
    <w:rsid w:val="004B77D1"/>
    <w:rsid w:val="004B7FF8"/>
    <w:rsid w:val="004C0A06"/>
    <w:rsid w:val="004C11BF"/>
    <w:rsid w:val="004C77A5"/>
    <w:rsid w:val="004D49EE"/>
    <w:rsid w:val="004E04CB"/>
    <w:rsid w:val="004E1C6A"/>
    <w:rsid w:val="004E3021"/>
    <w:rsid w:val="004E6741"/>
    <w:rsid w:val="004E743D"/>
    <w:rsid w:val="004F1674"/>
    <w:rsid w:val="004F43DE"/>
    <w:rsid w:val="004F448E"/>
    <w:rsid w:val="004F53D7"/>
    <w:rsid w:val="004F5AC5"/>
    <w:rsid w:val="004F7D40"/>
    <w:rsid w:val="00505795"/>
    <w:rsid w:val="00506434"/>
    <w:rsid w:val="0050769F"/>
    <w:rsid w:val="00510FF7"/>
    <w:rsid w:val="005130E9"/>
    <w:rsid w:val="00515BF5"/>
    <w:rsid w:val="005204ED"/>
    <w:rsid w:val="005269AB"/>
    <w:rsid w:val="0052769E"/>
    <w:rsid w:val="0052794C"/>
    <w:rsid w:val="00527FCE"/>
    <w:rsid w:val="00533A81"/>
    <w:rsid w:val="00537296"/>
    <w:rsid w:val="0054002A"/>
    <w:rsid w:val="00540CB5"/>
    <w:rsid w:val="005461C7"/>
    <w:rsid w:val="0054620E"/>
    <w:rsid w:val="00551770"/>
    <w:rsid w:val="0055193A"/>
    <w:rsid w:val="00551B0E"/>
    <w:rsid w:val="00561B9A"/>
    <w:rsid w:val="005620AB"/>
    <w:rsid w:val="0056342F"/>
    <w:rsid w:val="005636C9"/>
    <w:rsid w:val="0057051D"/>
    <w:rsid w:val="005750A8"/>
    <w:rsid w:val="00575F16"/>
    <w:rsid w:val="00580F0E"/>
    <w:rsid w:val="00582C98"/>
    <w:rsid w:val="0058321E"/>
    <w:rsid w:val="00583BA8"/>
    <w:rsid w:val="0058474F"/>
    <w:rsid w:val="005871C0"/>
    <w:rsid w:val="00592295"/>
    <w:rsid w:val="00597E69"/>
    <w:rsid w:val="005A000C"/>
    <w:rsid w:val="005A06AD"/>
    <w:rsid w:val="005A096C"/>
    <w:rsid w:val="005A0A4B"/>
    <w:rsid w:val="005A11B1"/>
    <w:rsid w:val="005A1427"/>
    <w:rsid w:val="005A3E6D"/>
    <w:rsid w:val="005A4646"/>
    <w:rsid w:val="005A5112"/>
    <w:rsid w:val="005A7A72"/>
    <w:rsid w:val="005B0151"/>
    <w:rsid w:val="005B046F"/>
    <w:rsid w:val="005B11EA"/>
    <w:rsid w:val="005B5938"/>
    <w:rsid w:val="005B6416"/>
    <w:rsid w:val="005B6DCC"/>
    <w:rsid w:val="005C17BF"/>
    <w:rsid w:val="005C195B"/>
    <w:rsid w:val="005C4846"/>
    <w:rsid w:val="005C59F4"/>
    <w:rsid w:val="005C6962"/>
    <w:rsid w:val="005C6D9A"/>
    <w:rsid w:val="005C6E09"/>
    <w:rsid w:val="005D1ED3"/>
    <w:rsid w:val="005D2803"/>
    <w:rsid w:val="005D69FE"/>
    <w:rsid w:val="005E084B"/>
    <w:rsid w:val="005E2FF6"/>
    <w:rsid w:val="005E4E9E"/>
    <w:rsid w:val="005E556F"/>
    <w:rsid w:val="005E61E8"/>
    <w:rsid w:val="005E701D"/>
    <w:rsid w:val="005E7FBB"/>
    <w:rsid w:val="005F02FC"/>
    <w:rsid w:val="005F0803"/>
    <w:rsid w:val="005F46B3"/>
    <w:rsid w:val="005F55FD"/>
    <w:rsid w:val="00601235"/>
    <w:rsid w:val="00601D84"/>
    <w:rsid w:val="006028CF"/>
    <w:rsid w:val="0061030F"/>
    <w:rsid w:val="00612723"/>
    <w:rsid w:val="00615031"/>
    <w:rsid w:val="00616401"/>
    <w:rsid w:val="006172BC"/>
    <w:rsid w:val="0062035E"/>
    <w:rsid w:val="00620626"/>
    <w:rsid w:val="00621F35"/>
    <w:rsid w:val="0062211A"/>
    <w:rsid w:val="006234FD"/>
    <w:rsid w:val="00623C80"/>
    <w:rsid w:val="0062551D"/>
    <w:rsid w:val="00636F08"/>
    <w:rsid w:val="00636F66"/>
    <w:rsid w:val="00637AAE"/>
    <w:rsid w:val="006401F2"/>
    <w:rsid w:val="00640492"/>
    <w:rsid w:val="00642818"/>
    <w:rsid w:val="00650241"/>
    <w:rsid w:val="00654BD9"/>
    <w:rsid w:val="00656285"/>
    <w:rsid w:val="00660F7D"/>
    <w:rsid w:val="00662E95"/>
    <w:rsid w:val="006759C7"/>
    <w:rsid w:val="00676AFF"/>
    <w:rsid w:val="006806BC"/>
    <w:rsid w:val="00684B97"/>
    <w:rsid w:val="00685D03"/>
    <w:rsid w:val="006915A3"/>
    <w:rsid w:val="00693ADE"/>
    <w:rsid w:val="006A096D"/>
    <w:rsid w:val="006A5CA6"/>
    <w:rsid w:val="006B1F04"/>
    <w:rsid w:val="006B2450"/>
    <w:rsid w:val="006B5583"/>
    <w:rsid w:val="006B6449"/>
    <w:rsid w:val="006C0798"/>
    <w:rsid w:val="006C524F"/>
    <w:rsid w:val="006D0655"/>
    <w:rsid w:val="006D067C"/>
    <w:rsid w:val="006D0A90"/>
    <w:rsid w:val="006D36B1"/>
    <w:rsid w:val="006D3A99"/>
    <w:rsid w:val="006D7A6E"/>
    <w:rsid w:val="006E0A91"/>
    <w:rsid w:val="006E2556"/>
    <w:rsid w:val="006E3F2B"/>
    <w:rsid w:val="006E476C"/>
    <w:rsid w:val="006E7CBB"/>
    <w:rsid w:val="006F2311"/>
    <w:rsid w:val="006F3DD2"/>
    <w:rsid w:val="006F44F6"/>
    <w:rsid w:val="006F6B07"/>
    <w:rsid w:val="00701701"/>
    <w:rsid w:val="00705EDC"/>
    <w:rsid w:val="0071013C"/>
    <w:rsid w:val="00712442"/>
    <w:rsid w:val="00714A71"/>
    <w:rsid w:val="007176F9"/>
    <w:rsid w:val="00717E96"/>
    <w:rsid w:val="00726002"/>
    <w:rsid w:val="0073025D"/>
    <w:rsid w:val="00734C88"/>
    <w:rsid w:val="00736520"/>
    <w:rsid w:val="00743D5C"/>
    <w:rsid w:val="00745A37"/>
    <w:rsid w:val="0075138B"/>
    <w:rsid w:val="007514A0"/>
    <w:rsid w:val="007538AB"/>
    <w:rsid w:val="007559AB"/>
    <w:rsid w:val="00756335"/>
    <w:rsid w:val="0076020E"/>
    <w:rsid w:val="00760D27"/>
    <w:rsid w:val="007627A2"/>
    <w:rsid w:val="00770150"/>
    <w:rsid w:val="00770634"/>
    <w:rsid w:val="00771F9A"/>
    <w:rsid w:val="0077636C"/>
    <w:rsid w:val="00781DE5"/>
    <w:rsid w:val="0078205E"/>
    <w:rsid w:val="00783C5E"/>
    <w:rsid w:val="00784B5D"/>
    <w:rsid w:val="007919F2"/>
    <w:rsid w:val="00793BB9"/>
    <w:rsid w:val="0079594C"/>
    <w:rsid w:val="00797709"/>
    <w:rsid w:val="00797A77"/>
    <w:rsid w:val="007A4478"/>
    <w:rsid w:val="007A5004"/>
    <w:rsid w:val="007A52D0"/>
    <w:rsid w:val="007A52F1"/>
    <w:rsid w:val="007A6428"/>
    <w:rsid w:val="007A7FBA"/>
    <w:rsid w:val="007B23C0"/>
    <w:rsid w:val="007C1F00"/>
    <w:rsid w:val="007C2FA9"/>
    <w:rsid w:val="007C6A19"/>
    <w:rsid w:val="007C76E6"/>
    <w:rsid w:val="007D1A40"/>
    <w:rsid w:val="007D1BEF"/>
    <w:rsid w:val="007D72F5"/>
    <w:rsid w:val="007D792D"/>
    <w:rsid w:val="007E13EC"/>
    <w:rsid w:val="007F09D1"/>
    <w:rsid w:val="007F179A"/>
    <w:rsid w:val="007F240F"/>
    <w:rsid w:val="007F3EBA"/>
    <w:rsid w:val="007F57CD"/>
    <w:rsid w:val="008004D4"/>
    <w:rsid w:val="008005DD"/>
    <w:rsid w:val="00802FE8"/>
    <w:rsid w:val="00804F37"/>
    <w:rsid w:val="0080549D"/>
    <w:rsid w:val="008059B3"/>
    <w:rsid w:val="008069B3"/>
    <w:rsid w:val="00806FED"/>
    <w:rsid w:val="00814EFE"/>
    <w:rsid w:val="00816795"/>
    <w:rsid w:val="008171DD"/>
    <w:rsid w:val="00817D62"/>
    <w:rsid w:val="00821042"/>
    <w:rsid w:val="008212D1"/>
    <w:rsid w:val="008216F5"/>
    <w:rsid w:val="00822A43"/>
    <w:rsid w:val="00822AA0"/>
    <w:rsid w:val="0083116B"/>
    <w:rsid w:val="008403A8"/>
    <w:rsid w:val="0084337F"/>
    <w:rsid w:val="008437BB"/>
    <w:rsid w:val="008437CF"/>
    <w:rsid w:val="00845D86"/>
    <w:rsid w:val="008507D9"/>
    <w:rsid w:val="00852863"/>
    <w:rsid w:val="0085299F"/>
    <w:rsid w:val="008558F8"/>
    <w:rsid w:val="00857B0A"/>
    <w:rsid w:val="008679C2"/>
    <w:rsid w:val="00870CC3"/>
    <w:rsid w:val="00871343"/>
    <w:rsid w:val="0087387C"/>
    <w:rsid w:val="00874B6D"/>
    <w:rsid w:val="008753F9"/>
    <w:rsid w:val="00877104"/>
    <w:rsid w:val="0087793E"/>
    <w:rsid w:val="00880234"/>
    <w:rsid w:val="00882781"/>
    <w:rsid w:val="0088638C"/>
    <w:rsid w:val="008A2F3C"/>
    <w:rsid w:val="008A5C7F"/>
    <w:rsid w:val="008B016E"/>
    <w:rsid w:val="008B0D89"/>
    <w:rsid w:val="008B45F6"/>
    <w:rsid w:val="008C4CE2"/>
    <w:rsid w:val="008C59CF"/>
    <w:rsid w:val="008C6CDE"/>
    <w:rsid w:val="008C7815"/>
    <w:rsid w:val="008D30A2"/>
    <w:rsid w:val="008D31FE"/>
    <w:rsid w:val="008D692C"/>
    <w:rsid w:val="008E3049"/>
    <w:rsid w:val="008E388B"/>
    <w:rsid w:val="008E3E76"/>
    <w:rsid w:val="008F0232"/>
    <w:rsid w:val="008F068F"/>
    <w:rsid w:val="008F0B09"/>
    <w:rsid w:val="008F11BD"/>
    <w:rsid w:val="008F19F8"/>
    <w:rsid w:val="008F1C46"/>
    <w:rsid w:val="008F2F21"/>
    <w:rsid w:val="008F4540"/>
    <w:rsid w:val="008F5396"/>
    <w:rsid w:val="00901A53"/>
    <w:rsid w:val="00903C56"/>
    <w:rsid w:val="00907ED2"/>
    <w:rsid w:val="00911D98"/>
    <w:rsid w:val="009212C6"/>
    <w:rsid w:val="00922670"/>
    <w:rsid w:val="009232A2"/>
    <w:rsid w:val="009248A8"/>
    <w:rsid w:val="00924B8F"/>
    <w:rsid w:val="009266B1"/>
    <w:rsid w:val="00927C30"/>
    <w:rsid w:val="00927C34"/>
    <w:rsid w:val="00927EE6"/>
    <w:rsid w:val="009327CE"/>
    <w:rsid w:val="009338C2"/>
    <w:rsid w:val="00933B06"/>
    <w:rsid w:val="00933F56"/>
    <w:rsid w:val="00934A1F"/>
    <w:rsid w:val="00954FF8"/>
    <w:rsid w:val="00955FFF"/>
    <w:rsid w:val="00960571"/>
    <w:rsid w:val="009626C8"/>
    <w:rsid w:val="00964E01"/>
    <w:rsid w:val="009669F0"/>
    <w:rsid w:val="00970666"/>
    <w:rsid w:val="0097097D"/>
    <w:rsid w:val="00973B0A"/>
    <w:rsid w:val="00974353"/>
    <w:rsid w:val="00975F4B"/>
    <w:rsid w:val="0098087C"/>
    <w:rsid w:val="00983BCA"/>
    <w:rsid w:val="009852BF"/>
    <w:rsid w:val="00986315"/>
    <w:rsid w:val="00990E04"/>
    <w:rsid w:val="00991117"/>
    <w:rsid w:val="00991272"/>
    <w:rsid w:val="0099314D"/>
    <w:rsid w:val="009942E0"/>
    <w:rsid w:val="009A0B15"/>
    <w:rsid w:val="009A2705"/>
    <w:rsid w:val="009A2729"/>
    <w:rsid w:val="009A52AF"/>
    <w:rsid w:val="009B0082"/>
    <w:rsid w:val="009B7FA8"/>
    <w:rsid w:val="009C4941"/>
    <w:rsid w:val="009C4EBA"/>
    <w:rsid w:val="009C69C8"/>
    <w:rsid w:val="009D07C2"/>
    <w:rsid w:val="009D307B"/>
    <w:rsid w:val="009D79E0"/>
    <w:rsid w:val="009E4CB4"/>
    <w:rsid w:val="009E58BC"/>
    <w:rsid w:val="009F02A4"/>
    <w:rsid w:val="009F1C8D"/>
    <w:rsid w:val="009F3B11"/>
    <w:rsid w:val="009F4413"/>
    <w:rsid w:val="00A00DE3"/>
    <w:rsid w:val="00A03401"/>
    <w:rsid w:val="00A04218"/>
    <w:rsid w:val="00A06372"/>
    <w:rsid w:val="00A12516"/>
    <w:rsid w:val="00A12842"/>
    <w:rsid w:val="00A15ECD"/>
    <w:rsid w:val="00A1618C"/>
    <w:rsid w:val="00A1632E"/>
    <w:rsid w:val="00A170BE"/>
    <w:rsid w:val="00A26979"/>
    <w:rsid w:val="00A26E8A"/>
    <w:rsid w:val="00A27537"/>
    <w:rsid w:val="00A40E6A"/>
    <w:rsid w:val="00A434DC"/>
    <w:rsid w:val="00A45891"/>
    <w:rsid w:val="00A475EF"/>
    <w:rsid w:val="00A47741"/>
    <w:rsid w:val="00A525BE"/>
    <w:rsid w:val="00A52775"/>
    <w:rsid w:val="00A56AE5"/>
    <w:rsid w:val="00A60803"/>
    <w:rsid w:val="00A63845"/>
    <w:rsid w:val="00A70001"/>
    <w:rsid w:val="00A74299"/>
    <w:rsid w:val="00A76694"/>
    <w:rsid w:val="00A77B6D"/>
    <w:rsid w:val="00A83F39"/>
    <w:rsid w:val="00A8575D"/>
    <w:rsid w:val="00A87BA9"/>
    <w:rsid w:val="00A91D71"/>
    <w:rsid w:val="00A94309"/>
    <w:rsid w:val="00A97736"/>
    <w:rsid w:val="00AA17FB"/>
    <w:rsid w:val="00AA23D4"/>
    <w:rsid w:val="00AA44F4"/>
    <w:rsid w:val="00AA4B33"/>
    <w:rsid w:val="00AA4F4C"/>
    <w:rsid w:val="00AA679D"/>
    <w:rsid w:val="00AA680B"/>
    <w:rsid w:val="00AB082E"/>
    <w:rsid w:val="00AB1C9B"/>
    <w:rsid w:val="00AB21A6"/>
    <w:rsid w:val="00AB293C"/>
    <w:rsid w:val="00AB3687"/>
    <w:rsid w:val="00AB398B"/>
    <w:rsid w:val="00AB4148"/>
    <w:rsid w:val="00AB4934"/>
    <w:rsid w:val="00AB5479"/>
    <w:rsid w:val="00AC0F39"/>
    <w:rsid w:val="00AC1969"/>
    <w:rsid w:val="00AC1A61"/>
    <w:rsid w:val="00AC1BBE"/>
    <w:rsid w:val="00AC25CB"/>
    <w:rsid w:val="00AC30A2"/>
    <w:rsid w:val="00AC4CA2"/>
    <w:rsid w:val="00AC7146"/>
    <w:rsid w:val="00AC752A"/>
    <w:rsid w:val="00AD33C3"/>
    <w:rsid w:val="00AE0E4C"/>
    <w:rsid w:val="00AE4504"/>
    <w:rsid w:val="00AE5795"/>
    <w:rsid w:val="00AE68D1"/>
    <w:rsid w:val="00AE7058"/>
    <w:rsid w:val="00AF107C"/>
    <w:rsid w:val="00AF1F24"/>
    <w:rsid w:val="00AF3D00"/>
    <w:rsid w:val="00B000EE"/>
    <w:rsid w:val="00B13D7D"/>
    <w:rsid w:val="00B16C9B"/>
    <w:rsid w:val="00B225F0"/>
    <w:rsid w:val="00B24D1A"/>
    <w:rsid w:val="00B25229"/>
    <w:rsid w:val="00B30D3D"/>
    <w:rsid w:val="00B32EC5"/>
    <w:rsid w:val="00B35D6F"/>
    <w:rsid w:val="00B36432"/>
    <w:rsid w:val="00B40E5E"/>
    <w:rsid w:val="00B43360"/>
    <w:rsid w:val="00B446F2"/>
    <w:rsid w:val="00B45C06"/>
    <w:rsid w:val="00B476A9"/>
    <w:rsid w:val="00B50292"/>
    <w:rsid w:val="00B50AA5"/>
    <w:rsid w:val="00B5418C"/>
    <w:rsid w:val="00B57FB9"/>
    <w:rsid w:val="00B604FD"/>
    <w:rsid w:val="00B6361D"/>
    <w:rsid w:val="00B67DFE"/>
    <w:rsid w:val="00B711AA"/>
    <w:rsid w:val="00B71C51"/>
    <w:rsid w:val="00B741EA"/>
    <w:rsid w:val="00B75928"/>
    <w:rsid w:val="00B77379"/>
    <w:rsid w:val="00B80402"/>
    <w:rsid w:val="00B8584A"/>
    <w:rsid w:val="00B86B1B"/>
    <w:rsid w:val="00B87AC9"/>
    <w:rsid w:val="00B9212B"/>
    <w:rsid w:val="00B96EAD"/>
    <w:rsid w:val="00B96FE4"/>
    <w:rsid w:val="00B978DD"/>
    <w:rsid w:val="00B97AB7"/>
    <w:rsid w:val="00BA0730"/>
    <w:rsid w:val="00BA1013"/>
    <w:rsid w:val="00BA210D"/>
    <w:rsid w:val="00BA4329"/>
    <w:rsid w:val="00BB2332"/>
    <w:rsid w:val="00BB2CA5"/>
    <w:rsid w:val="00BB4F2B"/>
    <w:rsid w:val="00BB7013"/>
    <w:rsid w:val="00BC071B"/>
    <w:rsid w:val="00BC083C"/>
    <w:rsid w:val="00BC2E00"/>
    <w:rsid w:val="00BC3333"/>
    <w:rsid w:val="00BC415C"/>
    <w:rsid w:val="00BC5ECC"/>
    <w:rsid w:val="00BD33F7"/>
    <w:rsid w:val="00BE179C"/>
    <w:rsid w:val="00BE3444"/>
    <w:rsid w:val="00BF0809"/>
    <w:rsid w:val="00BF1AED"/>
    <w:rsid w:val="00C01172"/>
    <w:rsid w:val="00C02297"/>
    <w:rsid w:val="00C04CD5"/>
    <w:rsid w:val="00C04EED"/>
    <w:rsid w:val="00C06CA9"/>
    <w:rsid w:val="00C110D4"/>
    <w:rsid w:val="00C14F4A"/>
    <w:rsid w:val="00C16C29"/>
    <w:rsid w:val="00C21DE4"/>
    <w:rsid w:val="00C24509"/>
    <w:rsid w:val="00C24CE4"/>
    <w:rsid w:val="00C25DB8"/>
    <w:rsid w:val="00C27528"/>
    <w:rsid w:val="00C27969"/>
    <w:rsid w:val="00C3070C"/>
    <w:rsid w:val="00C34B12"/>
    <w:rsid w:val="00C36413"/>
    <w:rsid w:val="00C3752F"/>
    <w:rsid w:val="00C411D9"/>
    <w:rsid w:val="00C413C9"/>
    <w:rsid w:val="00C419B4"/>
    <w:rsid w:val="00C45D3B"/>
    <w:rsid w:val="00C46412"/>
    <w:rsid w:val="00C46D66"/>
    <w:rsid w:val="00C54C06"/>
    <w:rsid w:val="00C55356"/>
    <w:rsid w:val="00C555CC"/>
    <w:rsid w:val="00C558D5"/>
    <w:rsid w:val="00C559D5"/>
    <w:rsid w:val="00C57D9A"/>
    <w:rsid w:val="00C61AC7"/>
    <w:rsid w:val="00C63FD1"/>
    <w:rsid w:val="00C65647"/>
    <w:rsid w:val="00C65E0C"/>
    <w:rsid w:val="00C662AC"/>
    <w:rsid w:val="00C67DBB"/>
    <w:rsid w:val="00C70C2F"/>
    <w:rsid w:val="00C72B63"/>
    <w:rsid w:val="00C74752"/>
    <w:rsid w:val="00C82B8A"/>
    <w:rsid w:val="00C84566"/>
    <w:rsid w:val="00C9008C"/>
    <w:rsid w:val="00C910A2"/>
    <w:rsid w:val="00C93AAB"/>
    <w:rsid w:val="00CA29FD"/>
    <w:rsid w:val="00CA65CD"/>
    <w:rsid w:val="00CB3DDC"/>
    <w:rsid w:val="00CB575B"/>
    <w:rsid w:val="00CB62E3"/>
    <w:rsid w:val="00CC45C2"/>
    <w:rsid w:val="00CD02A6"/>
    <w:rsid w:val="00CD1396"/>
    <w:rsid w:val="00CD3E00"/>
    <w:rsid w:val="00CE0B82"/>
    <w:rsid w:val="00CE5FEE"/>
    <w:rsid w:val="00CE7CAD"/>
    <w:rsid w:val="00CF0DF3"/>
    <w:rsid w:val="00CF1774"/>
    <w:rsid w:val="00CF5ABF"/>
    <w:rsid w:val="00D00FB6"/>
    <w:rsid w:val="00D0302D"/>
    <w:rsid w:val="00D106E7"/>
    <w:rsid w:val="00D155B7"/>
    <w:rsid w:val="00D247B4"/>
    <w:rsid w:val="00D26153"/>
    <w:rsid w:val="00D26F2F"/>
    <w:rsid w:val="00D31079"/>
    <w:rsid w:val="00D314F9"/>
    <w:rsid w:val="00D3253D"/>
    <w:rsid w:val="00D41541"/>
    <w:rsid w:val="00D416F5"/>
    <w:rsid w:val="00D42224"/>
    <w:rsid w:val="00D4538B"/>
    <w:rsid w:val="00D4706B"/>
    <w:rsid w:val="00D47815"/>
    <w:rsid w:val="00D501FC"/>
    <w:rsid w:val="00D535B2"/>
    <w:rsid w:val="00D547C8"/>
    <w:rsid w:val="00D54FA6"/>
    <w:rsid w:val="00D561AC"/>
    <w:rsid w:val="00D5772C"/>
    <w:rsid w:val="00D623B0"/>
    <w:rsid w:val="00D6575E"/>
    <w:rsid w:val="00D70FC5"/>
    <w:rsid w:val="00D71620"/>
    <w:rsid w:val="00D73206"/>
    <w:rsid w:val="00D76157"/>
    <w:rsid w:val="00D76332"/>
    <w:rsid w:val="00D7653F"/>
    <w:rsid w:val="00D778BE"/>
    <w:rsid w:val="00D80DF9"/>
    <w:rsid w:val="00D81B9D"/>
    <w:rsid w:val="00D86805"/>
    <w:rsid w:val="00D87502"/>
    <w:rsid w:val="00D90507"/>
    <w:rsid w:val="00D9595D"/>
    <w:rsid w:val="00D9695D"/>
    <w:rsid w:val="00D97CC5"/>
    <w:rsid w:val="00DA1FE5"/>
    <w:rsid w:val="00DA27C0"/>
    <w:rsid w:val="00DA4861"/>
    <w:rsid w:val="00DA7B8A"/>
    <w:rsid w:val="00DA7D47"/>
    <w:rsid w:val="00DB1940"/>
    <w:rsid w:val="00DB2722"/>
    <w:rsid w:val="00DB5B44"/>
    <w:rsid w:val="00DC02B9"/>
    <w:rsid w:val="00DC0DD3"/>
    <w:rsid w:val="00DC36D6"/>
    <w:rsid w:val="00DC376C"/>
    <w:rsid w:val="00DC5879"/>
    <w:rsid w:val="00DC74FD"/>
    <w:rsid w:val="00DD3C87"/>
    <w:rsid w:val="00DD3E35"/>
    <w:rsid w:val="00DD460B"/>
    <w:rsid w:val="00DD4DAF"/>
    <w:rsid w:val="00DD605C"/>
    <w:rsid w:val="00DD65D0"/>
    <w:rsid w:val="00DD69FF"/>
    <w:rsid w:val="00DE429A"/>
    <w:rsid w:val="00DE54FB"/>
    <w:rsid w:val="00DE6D56"/>
    <w:rsid w:val="00DF0650"/>
    <w:rsid w:val="00DF13BC"/>
    <w:rsid w:val="00DF4965"/>
    <w:rsid w:val="00DF53CE"/>
    <w:rsid w:val="00DF6476"/>
    <w:rsid w:val="00DF7FCF"/>
    <w:rsid w:val="00E038F8"/>
    <w:rsid w:val="00E05997"/>
    <w:rsid w:val="00E138F7"/>
    <w:rsid w:val="00E14427"/>
    <w:rsid w:val="00E15FC9"/>
    <w:rsid w:val="00E162CD"/>
    <w:rsid w:val="00E16E20"/>
    <w:rsid w:val="00E21742"/>
    <w:rsid w:val="00E21E59"/>
    <w:rsid w:val="00E24874"/>
    <w:rsid w:val="00E27124"/>
    <w:rsid w:val="00E2739E"/>
    <w:rsid w:val="00E31D69"/>
    <w:rsid w:val="00E32F6A"/>
    <w:rsid w:val="00E33B73"/>
    <w:rsid w:val="00E33C1A"/>
    <w:rsid w:val="00E3406E"/>
    <w:rsid w:val="00E37016"/>
    <w:rsid w:val="00E4058F"/>
    <w:rsid w:val="00E42F93"/>
    <w:rsid w:val="00E47754"/>
    <w:rsid w:val="00E5087A"/>
    <w:rsid w:val="00E50AE0"/>
    <w:rsid w:val="00E57B7C"/>
    <w:rsid w:val="00E57DA4"/>
    <w:rsid w:val="00E63004"/>
    <w:rsid w:val="00E65239"/>
    <w:rsid w:val="00E6742D"/>
    <w:rsid w:val="00E702BE"/>
    <w:rsid w:val="00E72684"/>
    <w:rsid w:val="00E753BF"/>
    <w:rsid w:val="00E80A6B"/>
    <w:rsid w:val="00E81ADE"/>
    <w:rsid w:val="00E82B0A"/>
    <w:rsid w:val="00E82F33"/>
    <w:rsid w:val="00E905E6"/>
    <w:rsid w:val="00E90B17"/>
    <w:rsid w:val="00E90E63"/>
    <w:rsid w:val="00E94F84"/>
    <w:rsid w:val="00EA0253"/>
    <w:rsid w:val="00EA0A77"/>
    <w:rsid w:val="00EA3855"/>
    <w:rsid w:val="00EA46B6"/>
    <w:rsid w:val="00EA4E39"/>
    <w:rsid w:val="00EA4E52"/>
    <w:rsid w:val="00EA5224"/>
    <w:rsid w:val="00EA524C"/>
    <w:rsid w:val="00EA5A6E"/>
    <w:rsid w:val="00EA6C7B"/>
    <w:rsid w:val="00EA780E"/>
    <w:rsid w:val="00EB068D"/>
    <w:rsid w:val="00EB10B0"/>
    <w:rsid w:val="00EB23E4"/>
    <w:rsid w:val="00EB436A"/>
    <w:rsid w:val="00EB6D05"/>
    <w:rsid w:val="00EC0100"/>
    <w:rsid w:val="00EC1BE0"/>
    <w:rsid w:val="00EC262A"/>
    <w:rsid w:val="00EC763D"/>
    <w:rsid w:val="00ED38CB"/>
    <w:rsid w:val="00ED3F97"/>
    <w:rsid w:val="00ED4EB9"/>
    <w:rsid w:val="00EE3EE1"/>
    <w:rsid w:val="00EF2418"/>
    <w:rsid w:val="00EF33CD"/>
    <w:rsid w:val="00EF3EC1"/>
    <w:rsid w:val="00EF4BD2"/>
    <w:rsid w:val="00EF6F59"/>
    <w:rsid w:val="00EF765A"/>
    <w:rsid w:val="00F027B5"/>
    <w:rsid w:val="00F044FF"/>
    <w:rsid w:val="00F1359F"/>
    <w:rsid w:val="00F15C93"/>
    <w:rsid w:val="00F16FDA"/>
    <w:rsid w:val="00F174A0"/>
    <w:rsid w:val="00F2027C"/>
    <w:rsid w:val="00F22679"/>
    <w:rsid w:val="00F26E90"/>
    <w:rsid w:val="00F27911"/>
    <w:rsid w:val="00F27D2D"/>
    <w:rsid w:val="00F31756"/>
    <w:rsid w:val="00F33AB6"/>
    <w:rsid w:val="00F33D58"/>
    <w:rsid w:val="00F352BB"/>
    <w:rsid w:val="00F41066"/>
    <w:rsid w:val="00F42060"/>
    <w:rsid w:val="00F43E75"/>
    <w:rsid w:val="00F440FD"/>
    <w:rsid w:val="00F47C0A"/>
    <w:rsid w:val="00F5126B"/>
    <w:rsid w:val="00F5310F"/>
    <w:rsid w:val="00F55B2B"/>
    <w:rsid w:val="00F617AB"/>
    <w:rsid w:val="00F6184C"/>
    <w:rsid w:val="00F653D2"/>
    <w:rsid w:val="00F673CC"/>
    <w:rsid w:val="00F70918"/>
    <w:rsid w:val="00F72385"/>
    <w:rsid w:val="00F728AF"/>
    <w:rsid w:val="00F72E29"/>
    <w:rsid w:val="00F74CD5"/>
    <w:rsid w:val="00F75117"/>
    <w:rsid w:val="00F82E34"/>
    <w:rsid w:val="00F8326E"/>
    <w:rsid w:val="00F83385"/>
    <w:rsid w:val="00F83987"/>
    <w:rsid w:val="00F90851"/>
    <w:rsid w:val="00F92E1A"/>
    <w:rsid w:val="00F9374C"/>
    <w:rsid w:val="00F94768"/>
    <w:rsid w:val="00F97DB6"/>
    <w:rsid w:val="00FA001D"/>
    <w:rsid w:val="00FA0BA7"/>
    <w:rsid w:val="00FA1CEB"/>
    <w:rsid w:val="00FA33EC"/>
    <w:rsid w:val="00FA3750"/>
    <w:rsid w:val="00FA4D4B"/>
    <w:rsid w:val="00FA547D"/>
    <w:rsid w:val="00FB0CCB"/>
    <w:rsid w:val="00FB55EA"/>
    <w:rsid w:val="00FB651F"/>
    <w:rsid w:val="00FB6823"/>
    <w:rsid w:val="00FC0376"/>
    <w:rsid w:val="00FC09C5"/>
    <w:rsid w:val="00FC2903"/>
    <w:rsid w:val="00FC627C"/>
    <w:rsid w:val="00FD106A"/>
    <w:rsid w:val="00FE259E"/>
    <w:rsid w:val="00FE309A"/>
    <w:rsid w:val="00FE3FFC"/>
    <w:rsid w:val="00FE474C"/>
    <w:rsid w:val="00FE553A"/>
    <w:rsid w:val="00FE63DC"/>
    <w:rsid w:val="00FF1B44"/>
    <w:rsid w:val="00FF3DFA"/>
    <w:rsid w:val="00FF58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7CDDD"/>
  <w15:chartTrackingRefBased/>
  <w15:docId w15:val="{E7B9F1FB-1191-43D4-AFC3-6452BC81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szCs w:val="28"/>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28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D28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D28A7"/>
    <w:pPr>
      <w:keepNext/>
      <w:keepLines/>
      <w:spacing w:before="160" w:after="80"/>
      <w:outlineLvl w:val="2"/>
    </w:pPr>
    <w:rPr>
      <w:rFonts w:asciiTheme="minorHAnsi" w:eastAsiaTheme="majorEastAsia" w:hAnsiTheme="minorHAnsi" w:cstheme="majorBidi"/>
      <w:color w:val="2F5496" w:themeColor="accent1" w:themeShade="BF"/>
    </w:rPr>
  </w:style>
  <w:style w:type="paragraph" w:styleId="Ttulo4">
    <w:name w:val="heading 4"/>
    <w:basedOn w:val="Normal"/>
    <w:next w:val="Normal"/>
    <w:link w:val="Ttulo4Car"/>
    <w:uiPriority w:val="9"/>
    <w:semiHidden/>
    <w:unhideWhenUsed/>
    <w:qFormat/>
    <w:rsid w:val="003D28A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3D28A7"/>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3D28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3D28A7"/>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3D28A7"/>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3D28A7"/>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28A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D28A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D28A7"/>
    <w:rPr>
      <w:rFonts w:asciiTheme="minorHAnsi" w:eastAsiaTheme="majorEastAsia" w:hAnsiTheme="minorHAnsi" w:cstheme="majorBidi"/>
      <w:color w:val="2F5496" w:themeColor="accent1" w:themeShade="BF"/>
    </w:rPr>
  </w:style>
  <w:style w:type="character" w:customStyle="1" w:styleId="Ttulo4Car">
    <w:name w:val="Título 4 Car"/>
    <w:basedOn w:val="Fuentedeprrafopredeter"/>
    <w:link w:val="Ttulo4"/>
    <w:uiPriority w:val="9"/>
    <w:semiHidden/>
    <w:rsid w:val="003D28A7"/>
    <w:rPr>
      <w:rFonts w:asciiTheme="minorHAnsi" w:eastAsiaTheme="majorEastAsia" w:hAnsiTheme="minorHAnsi" w:cstheme="majorBidi"/>
      <w:i/>
      <w:iCs/>
      <w:color w:val="2F5496" w:themeColor="accent1" w:themeShade="BF"/>
    </w:rPr>
  </w:style>
  <w:style w:type="character" w:customStyle="1" w:styleId="Ttulo5Car">
    <w:name w:val="Título 5 Car"/>
    <w:basedOn w:val="Fuentedeprrafopredeter"/>
    <w:link w:val="Ttulo5"/>
    <w:uiPriority w:val="9"/>
    <w:semiHidden/>
    <w:rsid w:val="003D28A7"/>
    <w:rPr>
      <w:rFonts w:asciiTheme="minorHAnsi" w:eastAsiaTheme="majorEastAsia" w:hAnsiTheme="minorHAnsi" w:cstheme="majorBidi"/>
      <w:color w:val="2F5496" w:themeColor="accent1" w:themeShade="BF"/>
    </w:rPr>
  </w:style>
  <w:style w:type="character" w:customStyle="1" w:styleId="Ttulo6Car">
    <w:name w:val="Título 6 Car"/>
    <w:basedOn w:val="Fuentedeprrafopredeter"/>
    <w:link w:val="Ttulo6"/>
    <w:uiPriority w:val="9"/>
    <w:semiHidden/>
    <w:rsid w:val="003D28A7"/>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3D28A7"/>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3D28A7"/>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3D28A7"/>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3D2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28A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28A7"/>
    <w:pPr>
      <w:numPr>
        <w:ilvl w:val="1"/>
      </w:numPr>
    </w:pPr>
    <w:rPr>
      <w:rFonts w:asciiTheme="minorHAnsi" w:eastAsiaTheme="majorEastAsia" w:hAnsiTheme="minorHAnsi" w:cstheme="majorBidi"/>
      <w:color w:val="595959" w:themeColor="text1" w:themeTint="A6"/>
      <w:spacing w:val="15"/>
    </w:rPr>
  </w:style>
  <w:style w:type="character" w:customStyle="1" w:styleId="SubttuloCar">
    <w:name w:val="Subtítulo Car"/>
    <w:basedOn w:val="Fuentedeprrafopredeter"/>
    <w:link w:val="Subttulo"/>
    <w:uiPriority w:val="11"/>
    <w:rsid w:val="003D28A7"/>
    <w:rPr>
      <w:rFonts w:asciiTheme="minorHAnsi" w:eastAsiaTheme="majorEastAsia" w:hAnsiTheme="minorHAnsi" w:cstheme="majorBidi"/>
      <w:color w:val="595959" w:themeColor="text1" w:themeTint="A6"/>
      <w:spacing w:val="15"/>
    </w:rPr>
  </w:style>
  <w:style w:type="paragraph" w:styleId="Cita">
    <w:name w:val="Quote"/>
    <w:basedOn w:val="Normal"/>
    <w:next w:val="Normal"/>
    <w:link w:val="CitaCar"/>
    <w:uiPriority w:val="29"/>
    <w:qFormat/>
    <w:rsid w:val="003D28A7"/>
    <w:pPr>
      <w:spacing w:before="160"/>
      <w:jc w:val="center"/>
    </w:pPr>
    <w:rPr>
      <w:i/>
      <w:iCs/>
      <w:color w:val="404040" w:themeColor="text1" w:themeTint="BF"/>
    </w:rPr>
  </w:style>
  <w:style w:type="character" w:customStyle="1" w:styleId="CitaCar">
    <w:name w:val="Cita Car"/>
    <w:basedOn w:val="Fuentedeprrafopredeter"/>
    <w:link w:val="Cita"/>
    <w:uiPriority w:val="29"/>
    <w:rsid w:val="003D28A7"/>
    <w:rPr>
      <w:i/>
      <w:iCs/>
      <w:color w:val="404040" w:themeColor="text1" w:themeTint="BF"/>
    </w:rPr>
  </w:style>
  <w:style w:type="paragraph" w:styleId="Prrafodelista">
    <w:name w:val="List Paragraph"/>
    <w:basedOn w:val="Normal"/>
    <w:uiPriority w:val="34"/>
    <w:qFormat/>
    <w:rsid w:val="003D28A7"/>
    <w:pPr>
      <w:ind w:left="720"/>
      <w:contextualSpacing/>
    </w:pPr>
  </w:style>
  <w:style w:type="character" w:styleId="nfasisintenso">
    <w:name w:val="Intense Emphasis"/>
    <w:basedOn w:val="Fuentedeprrafopredeter"/>
    <w:uiPriority w:val="21"/>
    <w:qFormat/>
    <w:rsid w:val="003D28A7"/>
    <w:rPr>
      <w:i/>
      <w:iCs/>
      <w:color w:val="2F5496" w:themeColor="accent1" w:themeShade="BF"/>
    </w:rPr>
  </w:style>
  <w:style w:type="paragraph" w:styleId="Citadestacada">
    <w:name w:val="Intense Quote"/>
    <w:basedOn w:val="Normal"/>
    <w:next w:val="Normal"/>
    <w:link w:val="CitadestacadaCar"/>
    <w:uiPriority w:val="30"/>
    <w:qFormat/>
    <w:rsid w:val="003D28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D28A7"/>
    <w:rPr>
      <w:i/>
      <w:iCs/>
      <w:color w:val="2F5496" w:themeColor="accent1" w:themeShade="BF"/>
    </w:rPr>
  </w:style>
  <w:style w:type="character" w:styleId="Referenciaintensa">
    <w:name w:val="Intense Reference"/>
    <w:basedOn w:val="Fuentedeprrafopredeter"/>
    <w:uiPriority w:val="32"/>
    <w:qFormat/>
    <w:rsid w:val="003D28A7"/>
    <w:rPr>
      <w:b/>
      <w:bCs/>
      <w:smallCaps/>
      <w:color w:val="2F5496" w:themeColor="accent1" w:themeShade="BF"/>
      <w:spacing w:val="5"/>
    </w:rPr>
  </w:style>
  <w:style w:type="paragraph" w:styleId="Encabezado">
    <w:name w:val="header"/>
    <w:basedOn w:val="Normal"/>
    <w:link w:val="EncabezadoCar"/>
    <w:uiPriority w:val="99"/>
    <w:unhideWhenUsed/>
    <w:rsid w:val="00734C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4C88"/>
  </w:style>
  <w:style w:type="paragraph" w:styleId="Piedepgina">
    <w:name w:val="footer"/>
    <w:basedOn w:val="Normal"/>
    <w:link w:val="PiedepginaCar"/>
    <w:uiPriority w:val="99"/>
    <w:unhideWhenUsed/>
    <w:rsid w:val="00734C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4C88"/>
  </w:style>
  <w:style w:type="character" w:styleId="Hipervnculo">
    <w:name w:val="Hyperlink"/>
    <w:basedOn w:val="Fuentedeprrafopredeter"/>
    <w:uiPriority w:val="99"/>
    <w:unhideWhenUsed/>
    <w:rsid w:val="003835AA"/>
    <w:rPr>
      <w:color w:val="0563C1" w:themeColor="hyperlink"/>
      <w:u w:val="single"/>
    </w:rPr>
  </w:style>
  <w:style w:type="character" w:styleId="Mencinsinresolver">
    <w:name w:val="Unresolved Mention"/>
    <w:basedOn w:val="Fuentedeprrafopredeter"/>
    <w:uiPriority w:val="99"/>
    <w:semiHidden/>
    <w:unhideWhenUsed/>
    <w:rsid w:val="003835AA"/>
    <w:rPr>
      <w:color w:val="605E5C"/>
      <w:shd w:val="clear" w:color="auto" w:fill="E1DFDD"/>
    </w:rPr>
  </w:style>
  <w:style w:type="paragraph" w:styleId="HTMLconformatoprevio">
    <w:name w:val="HTML Preformatted"/>
    <w:basedOn w:val="Normal"/>
    <w:link w:val="HTMLconformatoprevioCar"/>
    <w:uiPriority w:val="99"/>
    <w:semiHidden/>
    <w:unhideWhenUsed/>
    <w:rsid w:val="005D280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D2803"/>
    <w:rPr>
      <w:rFonts w:ascii="Consolas" w:hAnsi="Consolas"/>
      <w:sz w:val="20"/>
      <w:szCs w:val="20"/>
    </w:rPr>
  </w:style>
  <w:style w:type="paragraph" w:styleId="Textonotaalfinal">
    <w:name w:val="endnote text"/>
    <w:basedOn w:val="Normal"/>
    <w:link w:val="TextonotaalfinalCar"/>
    <w:uiPriority w:val="99"/>
    <w:unhideWhenUsed/>
    <w:rsid w:val="00211705"/>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211705"/>
    <w:rPr>
      <w:sz w:val="20"/>
      <w:szCs w:val="20"/>
    </w:rPr>
  </w:style>
  <w:style w:type="character" w:styleId="Refdenotaalfinal">
    <w:name w:val="endnote reference"/>
    <w:basedOn w:val="Fuentedeprrafopredeter"/>
    <w:uiPriority w:val="99"/>
    <w:semiHidden/>
    <w:unhideWhenUsed/>
    <w:rsid w:val="00211705"/>
    <w:rPr>
      <w:vertAlign w:val="superscript"/>
    </w:rPr>
  </w:style>
  <w:style w:type="character" w:styleId="Hipervnculovisitado">
    <w:name w:val="FollowedHyperlink"/>
    <w:basedOn w:val="Fuentedeprrafopredeter"/>
    <w:uiPriority w:val="99"/>
    <w:semiHidden/>
    <w:unhideWhenUsed/>
    <w:rsid w:val="00AB36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aster%27s_degree" TargetMode="External"/><Relationship Id="rId13" Type="http://schemas.openxmlformats.org/officeDocument/2006/relationships/hyperlink" Target="https://www.itcjournal.org/wp-content/uploads/2026/07/AUDIO-2_2005-07-24_25-Nos-somos-mortos-oh-tia_Sou-o-So-nao-foge-teu-cao-vive-pensa-ORIG.wav" TargetMode="External"/><Relationship Id="rId18" Type="http://schemas.openxmlformats.org/officeDocument/2006/relationships/hyperlink" Target="https://www.itcjournal.org/wp-content/uploads/2026/07/AUDIO-5-End-of-First-DRV-Carlos-de-Almeida_isto-e-muito-e-muito-dificil-ORIG.wav" TargetMode="External"/><Relationship Id="rId26" Type="http://schemas.openxmlformats.org/officeDocument/2006/relationships/hyperlink" Target="https://www.itcjournal.org/wp-content/uploads/2026/07/AUDIO-10-2011-06-09-2a-Sou-o-So_E-o-So-com-a-mae_Oh-Regina.wav" TargetMode="External"/><Relationship Id="rId3" Type="http://schemas.openxmlformats.org/officeDocument/2006/relationships/styles" Target="styles.xml"/><Relationship Id="rId21" Type="http://schemas.openxmlformats.org/officeDocument/2006/relationships/hyperlink" Target="https://www.itcjournal.org/wp-content/uploads/2026/07/AUDIO-6-with-Anabela_-Fazem-nos-um-sonograma-PROC.wav" TargetMode="External"/><Relationship Id="rId7" Type="http://schemas.openxmlformats.org/officeDocument/2006/relationships/endnotes" Target="endnotes.xml"/><Relationship Id="rId12" Type="http://schemas.openxmlformats.org/officeDocument/2006/relationships/hyperlink" Target="https://www.itcjournal.org/wp-content/uploads/2026/07/AUDIO-1_2013-06-20_23-side-B_E-Pai_Pai-e-perro-pensam-ORIGNR.wav" TargetMode="External"/><Relationship Id="rId17" Type="http://schemas.openxmlformats.org/officeDocument/2006/relationships/hyperlink" Target="https://www.itcjournal.org/wp-content/uploads/2026/07/AUDIO-4_2005-07-24_25-Side-B_-a-voz-passou-ORIG_NR.wav" TargetMode="External"/><Relationship Id="rId25" Type="http://schemas.openxmlformats.org/officeDocument/2006/relationships/hyperlink" Target="https://www.itcjournal.org/wp-content/uploads/2026/07/AUDIO-9_2005-07-24_25-Side-B_-sou-o-So-e-vivo-ORIG.wav" TargetMode="External"/><Relationship Id="rId2" Type="http://schemas.openxmlformats.org/officeDocument/2006/relationships/numbering" Target="numbering.xml"/><Relationship Id="rId16" Type="http://schemas.openxmlformats.org/officeDocument/2006/relationships/hyperlink" Target="https://www.itcjournal.org/wp-content/uploads/2026/07/AUDIO-3_2005-07-24-05-Side-B_Sou-o-So_estamos-vivos-NR.wav" TargetMode="External"/><Relationship Id="rId20" Type="http://schemas.openxmlformats.org/officeDocument/2006/relationships/hyperlink" Target="https://www.itcjournal.org/wp-content/uploads/2026/07/AUDIO-6-fazem-nos-um-sonograma-ORIG.wav" TargetMode="External"/><Relationship Id="rId29" Type="http://schemas.openxmlformats.org/officeDocument/2006/relationships/hyperlink" Target="https://www.academia.edu/164569969/The_Radioelectric_Frequencies_of_Rio_do_Temp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145564748/ANIMAL_VOICES_2_Surya_and_Nisha_my_beloved_dogs_Love_produced_the_voice_" TargetMode="External"/><Relationship Id="rId24" Type="http://schemas.openxmlformats.org/officeDocument/2006/relationships/hyperlink" Target="https://www.itcjournal.org/wp-content/uploads/2026/07/AUDIO-8_2014-08-24-Side-B-A-voz-do-So_Anabela-replies-ORIG.wa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cjournal.org/wp-content/uploads/2026/07/AUDIO-3_2005-07-24-05-Side-B_Sou-o-So_estamos-vivos-ORIG-1.wav" TargetMode="External"/><Relationship Id="rId23" Type="http://schemas.openxmlformats.org/officeDocument/2006/relationships/hyperlink" Target="https://www.itcjournal.org/wp-content/uploads/2026/07/AUDIO-7_2011-06-02_1-Only-e-a-voz-do-So-ORIGslight-NR.wav" TargetMode="External"/><Relationship Id="rId28" Type="http://schemas.openxmlformats.org/officeDocument/2006/relationships/hyperlink" Target="https://independent.academia.edu/AnabelaCardoso3" TargetMode="External"/><Relationship Id="rId10" Type="http://schemas.openxmlformats.org/officeDocument/2006/relationships/hyperlink" Target="https://www.itcjournal.org/?p=7147" TargetMode="External"/><Relationship Id="rId19" Type="http://schemas.openxmlformats.org/officeDocument/2006/relationships/hyperlink" Target="http://www.itcjournal.org/?p=665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abela@itcjournal.org" TargetMode="External"/><Relationship Id="rId14" Type="http://schemas.openxmlformats.org/officeDocument/2006/relationships/hyperlink" Target="https://www.itcjournal.org/wp-content/uploads/2026/07/AUDIO-2_2005-07-24_25-Side-B_Sou-o-So-nao-foge-teu-cao-vive-pensa-pieces-NR.wav" TargetMode="External"/><Relationship Id="rId22" Type="http://schemas.openxmlformats.org/officeDocument/2006/relationships/hyperlink" Target="https://independent.academia.edu/AnabelaCardoso3" TargetMode="External"/><Relationship Id="rId27" Type="http://schemas.openxmlformats.org/officeDocument/2006/relationships/hyperlink" Target="https://www.itcjournal.org/wp-content/uploads/2026/07/AUDIO-11_2015-08-25-Side-B-Bela-sou-o-So-ORIG.wav" TargetMode="External"/><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A8B55-6198-4122-BDA0-025251900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8663</TotalTime>
  <Pages>23</Pages>
  <Words>5256</Words>
  <Characters>28909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Anabela Cardoso</dc:creator>
  <cp:keywords/>
  <dc:description/>
  <cp:lastModifiedBy>Anabela Cardoso</cp:lastModifiedBy>
  <cp:revision>229</cp:revision>
  <dcterms:created xsi:type="dcterms:W3CDTF">2026-05-20T19:53:00Z</dcterms:created>
  <dcterms:modified xsi:type="dcterms:W3CDTF">2026-07-09T17:34:00Z</dcterms:modified>
</cp:coreProperties>
</file>